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37C7B5" w14:textId="24118407" w:rsidR="00661241" w:rsidRPr="00031B88" w:rsidRDefault="00661241" w:rsidP="00661241">
      <w:pPr>
        <w:pStyle w:val="NoSpacing"/>
        <w:rPr>
          <w:rFonts w:asciiTheme="minorHAnsi" w:hAnsiTheme="minorHAnsi" w:cstheme="minorHAnsi"/>
          <w:b/>
          <w:bCs/>
          <w:sz w:val="24"/>
          <w:szCs w:val="24"/>
        </w:rPr>
      </w:pPr>
      <w:r w:rsidRPr="00031B88">
        <w:rPr>
          <w:rFonts w:asciiTheme="minorHAnsi" w:hAnsiTheme="minorHAnsi" w:cstheme="minorHAnsi"/>
          <w:b/>
          <w:bCs/>
          <w:sz w:val="24"/>
          <w:szCs w:val="24"/>
        </w:rPr>
        <w:t>Briar</w:t>
      </w:r>
      <w:r w:rsidRPr="00031B88">
        <w:rPr>
          <w:rFonts w:asciiTheme="minorHAnsi" w:hAnsiTheme="minorHAnsi" w:cstheme="minorHAnsi"/>
          <w:b/>
          <w:bCs/>
          <w:spacing w:val="-5"/>
          <w:sz w:val="24"/>
          <w:szCs w:val="24"/>
        </w:rPr>
        <w:t xml:space="preserve"> </w:t>
      </w:r>
      <w:r w:rsidRPr="00031B88">
        <w:rPr>
          <w:rFonts w:asciiTheme="minorHAnsi" w:hAnsiTheme="minorHAnsi" w:cstheme="minorHAnsi"/>
          <w:b/>
          <w:bCs/>
          <w:sz w:val="24"/>
          <w:szCs w:val="24"/>
        </w:rPr>
        <w:t>Creek</w:t>
      </w:r>
      <w:r w:rsidRPr="00031B88">
        <w:rPr>
          <w:rFonts w:asciiTheme="minorHAnsi" w:hAnsiTheme="minorHAnsi" w:cstheme="minorHAnsi"/>
          <w:b/>
          <w:bCs/>
          <w:spacing w:val="-8"/>
          <w:sz w:val="24"/>
          <w:szCs w:val="24"/>
        </w:rPr>
        <w:t xml:space="preserve"> </w:t>
      </w:r>
      <w:r w:rsidRPr="00031B88">
        <w:rPr>
          <w:rFonts w:asciiTheme="minorHAnsi" w:hAnsiTheme="minorHAnsi" w:cstheme="minorHAnsi"/>
          <w:b/>
          <w:bCs/>
          <w:sz w:val="24"/>
          <w:szCs w:val="24"/>
        </w:rPr>
        <w:t>Borough</w:t>
      </w:r>
      <w:r w:rsidRPr="00031B88">
        <w:rPr>
          <w:rFonts w:asciiTheme="minorHAnsi" w:hAnsiTheme="minorHAnsi" w:cstheme="minorHAnsi"/>
          <w:b/>
          <w:bCs/>
          <w:spacing w:val="-5"/>
          <w:sz w:val="24"/>
          <w:szCs w:val="24"/>
        </w:rPr>
        <w:t xml:space="preserve"> </w:t>
      </w:r>
    </w:p>
    <w:p w14:paraId="08505305" w14:textId="41BE4714" w:rsidR="00661241" w:rsidRPr="00031B88" w:rsidRDefault="00661241" w:rsidP="00661241">
      <w:pPr>
        <w:pStyle w:val="NoSpacing"/>
        <w:rPr>
          <w:rFonts w:asciiTheme="minorHAnsi" w:hAnsiTheme="minorHAnsi" w:cstheme="minorHAnsi"/>
          <w:b/>
          <w:bCs/>
          <w:sz w:val="24"/>
          <w:szCs w:val="24"/>
        </w:rPr>
      </w:pPr>
      <w:r w:rsidRPr="00031B88">
        <w:rPr>
          <w:rFonts w:asciiTheme="minorHAnsi" w:hAnsiTheme="minorHAnsi" w:cstheme="minorHAnsi"/>
          <w:b/>
          <w:bCs/>
          <w:spacing w:val="-9"/>
          <w:sz w:val="24"/>
          <w:szCs w:val="24"/>
        </w:rPr>
        <w:t>Regular Council M</w:t>
      </w:r>
      <w:r w:rsidR="0070230C" w:rsidRPr="00031B88">
        <w:rPr>
          <w:rFonts w:asciiTheme="minorHAnsi" w:hAnsiTheme="minorHAnsi" w:cstheme="minorHAnsi"/>
          <w:b/>
          <w:bCs/>
          <w:sz w:val="24"/>
          <w:szCs w:val="24"/>
        </w:rPr>
        <w:t>eeting</w:t>
      </w:r>
      <w:r w:rsidRPr="00031B8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031B88">
        <w:rPr>
          <w:rFonts w:asciiTheme="minorHAnsi" w:hAnsiTheme="minorHAnsi" w:cstheme="minorHAnsi"/>
          <w:b/>
          <w:bCs/>
          <w:spacing w:val="-2"/>
          <w:sz w:val="24"/>
          <w:szCs w:val="24"/>
        </w:rPr>
        <w:t>Agenda</w:t>
      </w:r>
    </w:p>
    <w:p w14:paraId="34B28C6D" w14:textId="32E18950" w:rsidR="00127562" w:rsidRPr="00031B88" w:rsidRDefault="00F16C14" w:rsidP="00661241">
      <w:pPr>
        <w:pStyle w:val="NoSpacing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September 2</w:t>
      </w:r>
      <w:r w:rsidR="0070230C" w:rsidRPr="00031B88">
        <w:rPr>
          <w:rFonts w:asciiTheme="minorHAnsi" w:hAnsiTheme="minorHAnsi" w:cstheme="minorHAnsi"/>
          <w:b/>
          <w:bCs/>
          <w:sz w:val="24"/>
          <w:szCs w:val="24"/>
        </w:rPr>
        <w:t>, 2026</w:t>
      </w:r>
      <w:r w:rsidR="0070230C" w:rsidRPr="00031B88">
        <w:rPr>
          <w:rFonts w:asciiTheme="minorHAnsi" w:hAnsiTheme="minorHAnsi" w:cstheme="minorHAnsi"/>
          <w:b/>
          <w:bCs/>
          <w:sz w:val="24"/>
          <w:szCs w:val="24"/>
        </w:rPr>
        <w:tab/>
      </w:r>
    </w:p>
    <w:p w14:paraId="4618026D" w14:textId="77777777" w:rsidR="00661241" w:rsidRPr="00031B88" w:rsidRDefault="00661241" w:rsidP="00527F27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5F68CB7A" w14:textId="77777777" w:rsidR="00527F27" w:rsidRPr="00031B88" w:rsidRDefault="0070230C" w:rsidP="00527F27">
      <w:pPr>
        <w:rPr>
          <w:rFonts w:asciiTheme="minorHAnsi" w:hAnsiTheme="minorHAnsi" w:cstheme="minorHAnsi"/>
          <w:sz w:val="24"/>
          <w:szCs w:val="24"/>
        </w:rPr>
      </w:pPr>
      <w:r w:rsidRPr="00031B88">
        <w:rPr>
          <w:rFonts w:asciiTheme="minorHAnsi" w:hAnsiTheme="minorHAnsi" w:cstheme="minorHAnsi"/>
          <w:sz w:val="24"/>
          <w:szCs w:val="24"/>
        </w:rPr>
        <w:t>Call</w:t>
      </w:r>
      <w:r w:rsidRPr="00031B8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31B88">
        <w:rPr>
          <w:rFonts w:asciiTheme="minorHAnsi" w:hAnsiTheme="minorHAnsi" w:cstheme="minorHAnsi"/>
          <w:sz w:val="24"/>
          <w:szCs w:val="24"/>
        </w:rPr>
        <w:t>to</w:t>
      </w:r>
      <w:r w:rsidRPr="00031B8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031B88">
        <w:rPr>
          <w:rFonts w:asciiTheme="minorHAnsi" w:hAnsiTheme="minorHAnsi" w:cstheme="minorHAnsi"/>
          <w:sz w:val="24"/>
          <w:szCs w:val="24"/>
        </w:rPr>
        <w:t xml:space="preserve">Order. </w:t>
      </w:r>
    </w:p>
    <w:p w14:paraId="32A4ED65" w14:textId="77777777" w:rsidR="008A6B83" w:rsidRPr="00031B88" w:rsidRDefault="008A6B83" w:rsidP="008A6B83">
      <w:pPr>
        <w:pStyle w:val="BodyText"/>
        <w:rPr>
          <w:rFonts w:asciiTheme="minorHAnsi" w:hAnsiTheme="minorHAnsi" w:cstheme="minorHAnsi"/>
          <w:w w:val="105"/>
        </w:rPr>
      </w:pPr>
      <w:r w:rsidRPr="00031B88">
        <w:rPr>
          <w:rFonts w:asciiTheme="minorHAnsi" w:hAnsiTheme="minorHAnsi" w:cstheme="minorHAnsi"/>
          <w:w w:val="105"/>
        </w:rPr>
        <w:t>Pledge</w:t>
      </w:r>
      <w:r w:rsidRPr="00031B88">
        <w:rPr>
          <w:rFonts w:asciiTheme="minorHAnsi" w:hAnsiTheme="minorHAnsi" w:cstheme="minorHAnsi"/>
          <w:spacing w:val="-14"/>
          <w:w w:val="105"/>
        </w:rPr>
        <w:t xml:space="preserve"> </w:t>
      </w:r>
      <w:r w:rsidRPr="00031B88">
        <w:rPr>
          <w:rFonts w:asciiTheme="minorHAnsi" w:hAnsiTheme="minorHAnsi" w:cstheme="minorHAnsi"/>
          <w:w w:val="105"/>
        </w:rPr>
        <w:t>of</w:t>
      </w:r>
      <w:r w:rsidRPr="00031B88">
        <w:rPr>
          <w:rFonts w:asciiTheme="minorHAnsi" w:hAnsiTheme="minorHAnsi" w:cstheme="minorHAnsi"/>
          <w:spacing w:val="-14"/>
          <w:w w:val="105"/>
        </w:rPr>
        <w:t xml:space="preserve"> </w:t>
      </w:r>
      <w:r w:rsidRPr="00031B88">
        <w:rPr>
          <w:rFonts w:asciiTheme="minorHAnsi" w:hAnsiTheme="minorHAnsi" w:cstheme="minorHAnsi"/>
          <w:w w:val="105"/>
        </w:rPr>
        <w:t xml:space="preserve">Allegiance. </w:t>
      </w:r>
    </w:p>
    <w:p w14:paraId="5669C484" w14:textId="5DF9F130" w:rsidR="008A6B83" w:rsidRPr="00031B88" w:rsidRDefault="008A6B83" w:rsidP="008A6B83">
      <w:pPr>
        <w:rPr>
          <w:rFonts w:asciiTheme="minorHAnsi" w:hAnsiTheme="minorHAnsi" w:cstheme="minorHAnsi"/>
          <w:sz w:val="24"/>
          <w:szCs w:val="24"/>
        </w:rPr>
      </w:pPr>
      <w:r w:rsidRPr="00031B88">
        <w:rPr>
          <w:rFonts w:asciiTheme="minorHAnsi" w:hAnsiTheme="minorHAnsi" w:cstheme="minorHAnsi"/>
          <w:w w:val="105"/>
          <w:sz w:val="24"/>
          <w:szCs w:val="24"/>
        </w:rPr>
        <w:t>Moment of Silence.</w:t>
      </w:r>
    </w:p>
    <w:p w14:paraId="40C1F2A3" w14:textId="6C1FCFD2" w:rsidR="00127562" w:rsidRPr="00031B88" w:rsidRDefault="0070230C" w:rsidP="00527F27">
      <w:pPr>
        <w:rPr>
          <w:rFonts w:asciiTheme="minorHAnsi" w:hAnsiTheme="minorHAnsi" w:cstheme="minorHAnsi"/>
          <w:sz w:val="24"/>
          <w:szCs w:val="24"/>
        </w:rPr>
      </w:pPr>
      <w:r w:rsidRPr="00031B88">
        <w:rPr>
          <w:rFonts w:asciiTheme="minorHAnsi" w:hAnsiTheme="minorHAnsi" w:cstheme="minorHAnsi"/>
          <w:sz w:val="24"/>
          <w:szCs w:val="24"/>
        </w:rPr>
        <w:t>Roll Call (Secretary)</w:t>
      </w:r>
    </w:p>
    <w:p w14:paraId="0C3AC0B3" w14:textId="77777777" w:rsidR="00127562" w:rsidRPr="00031B88" w:rsidRDefault="00127562" w:rsidP="00527F27">
      <w:pPr>
        <w:rPr>
          <w:rFonts w:asciiTheme="minorHAnsi" w:hAnsiTheme="minorHAnsi" w:cstheme="minorHAnsi"/>
          <w:sz w:val="24"/>
          <w:szCs w:val="24"/>
        </w:rPr>
      </w:pPr>
    </w:p>
    <w:p w14:paraId="0A2E69E6" w14:textId="77777777" w:rsidR="00661241" w:rsidRPr="00031B88" w:rsidRDefault="00661241" w:rsidP="00661241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031B88">
        <w:rPr>
          <w:rFonts w:asciiTheme="minorHAnsi" w:hAnsiTheme="minorHAnsi" w:cstheme="minorHAnsi"/>
          <w:sz w:val="24"/>
          <w:szCs w:val="24"/>
        </w:rPr>
        <w:t>Citizen's</w:t>
      </w:r>
      <w:r w:rsidRPr="00031B88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031B88">
        <w:rPr>
          <w:rFonts w:asciiTheme="minorHAnsi" w:hAnsiTheme="minorHAnsi" w:cstheme="minorHAnsi"/>
          <w:sz w:val="24"/>
          <w:szCs w:val="24"/>
        </w:rPr>
        <w:t>Comments</w:t>
      </w:r>
      <w:r w:rsidRPr="00031B88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031B88">
        <w:rPr>
          <w:rFonts w:asciiTheme="minorHAnsi" w:hAnsiTheme="minorHAnsi" w:cstheme="minorHAnsi"/>
          <w:sz w:val="24"/>
          <w:szCs w:val="24"/>
        </w:rPr>
        <w:t>on</w:t>
      </w:r>
      <w:r w:rsidRPr="00031B88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031B88">
        <w:rPr>
          <w:rFonts w:asciiTheme="minorHAnsi" w:hAnsiTheme="minorHAnsi" w:cstheme="minorHAnsi"/>
          <w:sz w:val="24"/>
          <w:szCs w:val="24"/>
        </w:rPr>
        <w:t>Agenda</w:t>
      </w:r>
      <w:r w:rsidRPr="00031B88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031B88">
        <w:rPr>
          <w:rFonts w:asciiTheme="minorHAnsi" w:hAnsiTheme="minorHAnsi" w:cstheme="minorHAnsi"/>
          <w:sz w:val="24"/>
          <w:szCs w:val="24"/>
        </w:rPr>
        <w:t xml:space="preserve">Items. </w:t>
      </w:r>
    </w:p>
    <w:p w14:paraId="31A14AA3" w14:textId="0AF65C7A" w:rsidR="00661241" w:rsidRPr="00031B88" w:rsidRDefault="00661241" w:rsidP="00661241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031B88">
        <w:rPr>
          <w:rFonts w:asciiTheme="minorHAnsi" w:hAnsiTheme="minorHAnsi" w:cstheme="minorHAnsi"/>
          <w:sz w:val="24"/>
          <w:szCs w:val="24"/>
        </w:rPr>
        <w:t>Citizen’s Questions and Suggestions.</w:t>
      </w:r>
    </w:p>
    <w:p w14:paraId="13B91DE5" w14:textId="77777777" w:rsidR="00661241" w:rsidRPr="00031B88" w:rsidRDefault="00661241" w:rsidP="00661241">
      <w:pPr>
        <w:pStyle w:val="NoSpacing"/>
        <w:rPr>
          <w:rFonts w:asciiTheme="minorHAnsi" w:hAnsiTheme="minorHAnsi" w:cstheme="minorHAnsi"/>
          <w:sz w:val="24"/>
          <w:szCs w:val="24"/>
        </w:rPr>
      </w:pPr>
    </w:p>
    <w:p w14:paraId="3FBC8307" w14:textId="0DBD1BEB" w:rsidR="00661241" w:rsidRPr="00031B88" w:rsidRDefault="00661241" w:rsidP="00661241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031B88">
        <w:rPr>
          <w:rFonts w:asciiTheme="minorHAnsi" w:hAnsiTheme="minorHAnsi" w:cstheme="minorHAnsi"/>
          <w:sz w:val="24"/>
          <w:szCs w:val="24"/>
        </w:rPr>
        <w:t>Previous Meeting Minutes –</w:t>
      </w:r>
      <w:r w:rsidR="00F16C14">
        <w:rPr>
          <w:rFonts w:asciiTheme="minorHAnsi" w:hAnsiTheme="minorHAnsi" w:cstheme="minorHAnsi"/>
          <w:sz w:val="24"/>
          <w:szCs w:val="24"/>
        </w:rPr>
        <w:t>07/29</w:t>
      </w:r>
      <w:r w:rsidR="002A6B65" w:rsidRPr="00031B88">
        <w:rPr>
          <w:rFonts w:asciiTheme="minorHAnsi" w:hAnsiTheme="minorHAnsi" w:cstheme="minorHAnsi"/>
          <w:sz w:val="24"/>
          <w:szCs w:val="24"/>
        </w:rPr>
        <w:t xml:space="preserve"> Work Session</w:t>
      </w:r>
      <w:r w:rsidR="006F37D8" w:rsidRPr="00031B88">
        <w:rPr>
          <w:rFonts w:asciiTheme="minorHAnsi" w:hAnsiTheme="minorHAnsi" w:cstheme="minorHAnsi"/>
          <w:sz w:val="24"/>
          <w:szCs w:val="24"/>
        </w:rPr>
        <w:t xml:space="preserve"> </w:t>
      </w:r>
      <w:r w:rsidR="008304A1">
        <w:rPr>
          <w:rFonts w:asciiTheme="minorHAnsi" w:hAnsiTheme="minorHAnsi" w:cstheme="minorHAnsi"/>
          <w:sz w:val="24"/>
          <w:szCs w:val="24"/>
        </w:rPr>
        <w:t xml:space="preserve">and </w:t>
      </w:r>
      <w:r w:rsidR="00F16C14">
        <w:rPr>
          <w:rFonts w:asciiTheme="minorHAnsi" w:hAnsiTheme="minorHAnsi" w:cstheme="minorHAnsi"/>
          <w:sz w:val="24"/>
          <w:szCs w:val="24"/>
        </w:rPr>
        <w:t>08/05</w:t>
      </w:r>
      <w:r w:rsidR="008304A1">
        <w:rPr>
          <w:rFonts w:asciiTheme="minorHAnsi" w:hAnsiTheme="minorHAnsi" w:cstheme="minorHAnsi"/>
          <w:sz w:val="24"/>
          <w:szCs w:val="24"/>
        </w:rPr>
        <w:t>/2026</w:t>
      </w:r>
      <w:r w:rsidR="002A6B65" w:rsidRPr="00031B88">
        <w:rPr>
          <w:rFonts w:asciiTheme="minorHAnsi" w:hAnsiTheme="minorHAnsi" w:cstheme="minorHAnsi"/>
          <w:sz w:val="24"/>
          <w:szCs w:val="24"/>
        </w:rPr>
        <w:t xml:space="preserve"> Council Meeting.  </w:t>
      </w:r>
    </w:p>
    <w:p w14:paraId="3DFB7D28" w14:textId="77777777" w:rsidR="00661241" w:rsidRDefault="00661241" w:rsidP="00661241">
      <w:pPr>
        <w:pStyle w:val="NoSpacing"/>
        <w:rPr>
          <w:rFonts w:asciiTheme="minorHAnsi" w:hAnsiTheme="minorHAnsi" w:cstheme="minorHAnsi"/>
          <w:sz w:val="24"/>
          <w:szCs w:val="24"/>
        </w:rPr>
      </w:pPr>
    </w:p>
    <w:p w14:paraId="73FD4AA9" w14:textId="77777777" w:rsidR="00661241" w:rsidRPr="00031B88" w:rsidRDefault="00661241" w:rsidP="00661241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031B88">
        <w:rPr>
          <w:rFonts w:asciiTheme="minorHAnsi" w:hAnsiTheme="minorHAnsi" w:cstheme="minorHAnsi"/>
          <w:sz w:val="24"/>
          <w:szCs w:val="24"/>
          <w:u w:val="single"/>
        </w:rPr>
        <w:t>Mayor's</w:t>
      </w:r>
      <w:r w:rsidRPr="00031B88">
        <w:rPr>
          <w:rFonts w:asciiTheme="minorHAnsi" w:hAnsiTheme="minorHAnsi" w:cstheme="minorHAnsi"/>
          <w:spacing w:val="40"/>
          <w:sz w:val="24"/>
          <w:szCs w:val="24"/>
          <w:u w:val="single"/>
        </w:rPr>
        <w:t xml:space="preserve"> </w:t>
      </w:r>
      <w:r w:rsidRPr="00031B88">
        <w:rPr>
          <w:rFonts w:asciiTheme="minorHAnsi" w:hAnsiTheme="minorHAnsi" w:cstheme="minorHAnsi"/>
          <w:sz w:val="24"/>
          <w:szCs w:val="24"/>
          <w:u w:val="single"/>
        </w:rPr>
        <w:t>Report</w:t>
      </w:r>
      <w:r w:rsidRPr="00031B88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031B88">
        <w:rPr>
          <w:rFonts w:asciiTheme="minorHAnsi" w:hAnsiTheme="minorHAnsi" w:cstheme="minorHAnsi"/>
          <w:sz w:val="24"/>
          <w:szCs w:val="24"/>
        </w:rPr>
        <w:t>–</w:t>
      </w:r>
      <w:r w:rsidRPr="00031B88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031B88">
        <w:rPr>
          <w:rFonts w:asciiTheme="minorHAnsi" w:hAnsiTheme="minorHAnsi" w:cstheme="minorHAnsi"/>
          <w:sz w:val="24"/>
          <w:szCs w:val="24"/>
        </w:rPr>
        <w:t>Harold</w:t>
      </w:r>
      <w:r w:rsidRPr="00031B88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031B88">
        <w:rPr>
          <w:rFonts w:asciiTheme="minorHAnsi" w:hAnsiTheme="minorHAnsi" w:cstheme="minorHAnsi"/>
          <w:sz w:val="24"/>
          <w:szCs w:val="24"/>
        </w:rPr>
        <w:t>Kershner,</w:t>
      </w:r>
      <w:r w:rsidRPr="00031B88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031B88">
        <w:rPr>
          <w:rFonts w:asciiTheme="minorHAnsi" w:hAnsiTheme="minorHAnsi" w:cstheme="minorHAnsi"/>
          <w:sz w:val="24"/>
          <w:szCs w:val="24"/>
        </w:rPr>
        <w:t>Jr.</w:t>
      </w:r>
    </w:p>
    <w:p w14:paraId="57261B25" w14:textId="77777777" w:rsidR="00661241" w:rsidRPr="00031B88" w:rsidRDefault="00661241" w:rsidP="00661241">
      <w:pPr>
        <w:pStyle w:val="NoSpacing"/>
        <w:rPr>
          <w:rFonts w:asciiTheme="minorHAnsi" w:hAnsiTheme="minorHAnsi" w:cstheme="minorHAnsi"/>
          <w:sz w:val="24"/>
          <w:szCs w:val="24"/>
        </w:rPr>
      </w:pPr>
    </w:p>
    <w:p w14:paraId="608C067F" w14:textId="5AD66997" w:rsidR="00661241" w:rsidRPr="00031B88" w:rsidRDefault="00661241" w:rsidP="00661241">
      <w:pPr>
        <w:pStyle w:val="NoSpacing"/>
        <w:rPr>
          <w:rFonts w:asciiTheme="minorHAnsi" w:hAnsiTheme="minorHAnsi" w:cstheme="minorHAnsi"/>
          <w:spacing w:val="-2"/>
          <w:w w:val="105"/>
          <w:sz w:val="24"/>
          <w:szCs w:val="24"/>
        </w:rPr>
      </w:pPr>
      <w:r w:rsidRPr="00031B88">
        <w:rPr>
          <w:rFonts w:asciiTheme="minorHAnsi" w:hAnsiTheme="minorHAnsi" w:cstheme="minorHAnsi"/>
          <w:spacing w:val="-2"/>
          <w:w w:val="105"/>
          <w:sz w:val="24"/>
          <w:szCs w:val="24"/>
          <w:u w:val="single"/>
        </w:rPr>
        <w:t>Engineer's</w:t>
      </w:r>
      <w:r w:rsidRPr="00031B88">
        <w:rPr>
          <w:rFonts w:asciiTheme="minorHAnsi" w:hAnsiTheme="minorHAnsi" w:cstheme="minorHAnsi"/>
          <w:spacing w:val="-12"/>
          <w:w w:val="105"/>
          <w:sz w:val="24"/>
          <w:szCs w:val="24"/>
          <w:u w:val="single"/>
        </w:rPr>
        <w:t xml:space="preserve"> </w:t>
      </w:r>
      <w:r w:rsidRPr="00031B88">
        <w:rPr>
          <w:rFonts w:asciiTheme="minorHAnsi" w:hAnsiTheme="minorHAnsi" w:cstheme="minorHAnsi"/>
          <w:spacing w:val="-2"/>
          <w:w w:val="105"/>
          <w:sz w:val="24"/>
          <w:szCs w:val="24"/>
          <w:u w:val="single"/>
        </w:rPr>
        <w:t>Report</w:t>
      </w:r>
      <w:r w:rsidRPr="00031B88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031B88">
        <w:rPr>
          <w:rFonts w:asciiTheme="minorHAnsi" w:hAnsiTheme="minorHAnsi" w:cstheme="minorHAnsi"/>
          <w:spacing w:val="-2"/>
          <w:w w:val="105"/>
          <w:sz w:val="24"/>
          <w:szCs w:val="24"/>
        </w:rPr>
        <w:t>–</w:t>
      </w:r>
      <w:r w:rsidRPr="00031B88">
        <w:rPr>
          <w:rFonts w:asciiTheme="minorHAnsi" w:hAnsiTheme="minorHAnsi" w:cstheme="minorHAnsi"/>
          <w:spacing w:val="-22"/>
          <w:w w:val="105"/>
          <w:sz w:val="24"/>
          <w:szCs w:val="24"/>
        </w:rPr>
        <w:t xml:space="preserve"> </w:t>
      </w:r>
      <w:r w:rsidRPr="00031B88">
        <w:rPr>
          <w:rFonts w:asciiTheme="minorHAnsi" w:hAnsiTheme="minorHAnsi" w:cstheme="minorHAnsi"/>
          <w:spacing w:val="-2"/>
          <w:w w:val="105"/>
          <w:sz w:val="24"/>
          <w:szCs w:val="24"/>
        </w:rPr>
        <w:t>Peters</w:t>
      </w:r>
      <w:r w:rsidRPr="00031B88">
        <w:rPr>
          <w:rFonts w:asciiTheme="minorHAnsi" w:hAnsiTheme="minorHAnsi" w:cstheme="minorHAnsi"/>
          <w:spacing w:val="-22"/>
          <w:w w:val="105"/>
          <w:sz w:val="24"/>
          <w:szCs w:val="24"/>
        </w:rPr>
        <w:t xml:space="preserve"> </w:t>
      </w:r>
      <w:r w:rsidRPr="00031B88">
        <w:rPr>
          <w:rFonts w:asciiTheme="minorHAnsi" w:hAnsiTheme="minorHAnsi" w:cstheme="minorHAnsi"/>
          <w:spacing w:val="-2"/>
          <w:w w:val="105"/>
          <w:sz w:val="24"/>
          <w:szCs w:val="24"/>
        </w:rPr>
        <w:t>Consultants.</w:t>
      </w:r>
    </w:p>
    <w:p w14:paraId="2802CCD6" w14:textId="77777777" w:rsidR="003406A3" w:rsidRPr="00031B88" w:rsidRDefault="003406A3" w:rsidP="00661241">
      <w:pPr>
        <w:pStyle w:val="NoSpacing"/>
        <w:rPr>
          <w:rFonts w:asciiTheme="minorHAnsi" w:hAnsiTheme="minorHAnsi" w:cstheme="minorHAnsi"/>
          <w:sz w:val="24"/>
          <w:szCs w:val="24"/>
        </w:rPr>
      </w:pPr>
    </w:p>
    <w:p w14:paraId="76E23031" w14:textId="42E168F8" w:rsidR="00661241" w:rsidRPr="00031B88" w:rsidRDefault="00661241" w:rsidP="00661241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031B88">
        <w:rPr>
          <w:rFonts w:asciiTheme="minorHAnsi" w:hAnsiTheme="minorHAnsi" w:cstheme="minorHAnsi"/>
          <w:w w:val="105"/>
          <w:sz w:val="24"/>
          <w:szCs w:val="24"/>
          <w:u w:val="single"/>
        </w:rPr>
        <w:t>Solicitor’s</w:t>
      </w:r>
      <w:r w:rsidRPr="00031B88">
        <w:rPr>
          <w:rFonts w:asciiTheme="minorHAnsi" w:hAnsiTheme="minorHAnsi" w:cstheme="minorHAnsi"/>
          <w:spacing w:val="-8"/>
          <w:w w:val="105"/>
          <w:sz w:val="24"/>
          <w:szCs w:val="24"/>
          <w:u w:val="single"/>
        </w:rPr>
        <w:t xml:space="preserve"> </w:t>
      </w:r>
      <w:r w:rsidRPr="00031B88">
        <w:rPr>
          <w:rFonts w:asciiTheme="minorHAnsi" w:hAnsiTheme="minorHAnsi" w:cstheme="minorHAnsi"/>
          <w:w w:val="105"/>
          <w:sz w:val="24"/>
          <w:szCs w:val="24"/>
          <w:u w:val="single"/>
        </w:rPr>
        <w:t>Report</w:t>
      </w:r>
      <w:r w:rsidRPr="00031B88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031B88">
        <w:rPr>
          <w:rFonts w:asciiTheme="minorHAnsi" w:hAnsiTheme="minorHAnsi" w:cstheme="minorHAnsi"/>
          <w:w w:val="105"/>
          <w:sz w:val="24"/>
          <w:szCs w:val="24"/>
        </w:rPr>
        <w:t>–</w:t>
      </w:r>
      <w:r w:rsidRPr="00031B88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031B88">
        <w:rPr>
          <w:rFonts w:asciiTheme="minorHAnsi" w:hAnsiTheme="minorHAnsi" w:cstheme="minorHAnsi"/>
          <w:w w:val="105"/>
          <w:sz w:val="24"/>
          <w:szCs w:val="24"/>
        </w:rPr>
        <w:t>Attorney</w:t>
      </w:r>
      <w:r w:rsidRPr="00031B88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031B88">
        <w:rPr>
          <w:rFonts w:asciiTheme="minorHAnsi" w:hAnsiTheme="minorHAnsi" w:cstheme="minorHAnsi"/>
          <w:w w:val="105"/>
          <w:sz w:val="24"/>
          <w:szCs w:val="24"/>
        </w:rPr>
        <w:t>Rob Davidson</w:t>
      </w:r>
    </w:p>
    <w:p w14:paraId="4469C021" w14:textId="036B91C4" w:rsidR="00FA005D" w:rsidRPr="00031B88" w:rsidRDefault="009F1565" w:rsidP="00002CC4">
      <w:pPr>
        <w:pStyle w:val="NoSpacing"/>
        <w:rPr>
          <w:rFonts w:asciiTheme="minorHAnsi" w:hAnsiTheme="minorHAnsi" w:cstheme="minorHAnsi"/>
          <w:spacing w:val="-2"/>
          <w:w w:val="105"/>
          <w:sz w:val="24"/>
          <w:szCs w:val="24"/>
        </w:rPr>
      </w:pPr>
      <w:r w:rsidRPr="00031B88">
        <w:rPr>
          <w:rFonts w:asciiTheme="minorHAnsi" w:hAnsiTheme="minorHAnsi" w:cstheme="minorHAnsi"/>
          <w:w w:val="105"/>
          <w:sz w:val="24"/>
          <w:szCs w:val="24"/>
        </w:rPr>
        <w:t>1</w:t>
      </w:r>
      <w:r w:rsidR="0060586F" w:rsidRPr="00031B88">
        <w:rPr>
          <w:rFonts w:asciiTheme="minorHAnsi" w:hAnsiTheme="minorHAnsi" w:cstheme="minorHAnsi"/>
          <w:w w:val="105"/>
          <w:sz w:val="24"/>
          <w:szCs w:val="24"/>
        </w:rPr>
        <w:t xml:space="preserve">.  </w:t>
      </w:r>
      <w:r w:rsidR="00E7590C">
        <w:rPr>
          <w:rFonts w:asciiTheme="minorHAnsi" w:hAnsiTheme="minorHAnsi" w:cstheme="minorHAnsi"/>
          <w:w w:val="105"/>
          <w:sz w:val="24"/>
          <w:szCs w:val="24"/>
        </w:rPr>
        <w:t>Ordinance 202-2026, Amend Chapt 27</w:t>
      </w:r>
      <w:r w:rsidR="00AB5FA8">
        <w:rPr>
          <w:rFonts w:asciiTheme="minorHAnsi" w:hAnsiTheme="minorHAnsi" w:cstheme="minorHAnsi"/>
          <w:w w:val="105"/>
          <w:sz w:val="24"/>
          <w:szCs w:val="24"/>
        </w:rPr>
        <w:t>of Zoning Ordinance to Add</w:t>
      </w:r>
      <w:r w:rsidR="00E7590C">
        <w:rPr>
          <w:rFonts w:asciiTheme="minorHAnsi" w:hAnsiTheme="minorHAnsi" w:cstheme="minorHAnsi"/>
          <w:w w:val="105"/>
          <w:sz w:val="24"/>
          <w:szCs w:val="24"/>
        </w:rPr>
        <w:t xml:space="preserve"> </w:t>
      </w:r>
      <w:r w:rsidR="008832AE">
        <w:rPr>
          <w:rFonts w:asciiTheme="minorHAnsi" w:hAnsiTheme="minorHAnsi" w:cstheme="minorHAnsi"/>
          <w:w w:val="105"/>
          <w:sz w:val="24"/>
          <w:szCs w:val="24"/>
        </w:rPr>
        <w:t>Dat</w:t>
      </w:r>
      <w:r w:rsidR="003E0C36">
        <w:rPr>
          <w:rFonts w:asciiTheme="minorHAnsi" w:hAnsiTheme="minorHAnsi" w:cstheme="minorHAnsi"/>
          <w:w w:val="105"/>
          <w:sz w:val="24"/>
          <w:szCs w:val="24"/>
        </w:rPr>
        <w:t>a</w:t>
      </w:r>
      <w:r w:rsidR="008832AE">
        <w:rPr>
          <w:rFonts w:asciiTheme="minorHAnsi" w:hAnsiTheme="minorHAnsi" w:cstheme="minorHAnsi"/>
          <w:w w:val="105"/>
          <w:sz w:val="24"/>
          <w:szCs w:val="24"/>
        </w:rPr>
        <w:t xml:space="preserve"> Center </w:t>
      </w:r>
      <w:r w:rsidR="00E7590C">
        <w:rPr>
          <w:rFonts w:asciiTheme="minorHAnsi" w:hAnsiTheme="minorHAnsi" w:cstheme="minorHAnsi"/>
          <w:w w:val="105"/>
          <w:sz w:val="24"/>
          <w:szCs w:val="24"/>
        </w:rPr>
        <w:t>Zoning</w:t>
      </w:r>
      <w:r w:rsidR="008832AE">
        <w:rPr>
          <w:rFonts w:asciiTheme="minorHAnsi" w:hAnsiTheme="minorHAnsi" w:cstheme="minorHAnsi"/>
          <w:w w:val="105"/>
          <w:sz w:val="24"/>
          <w:szCs w:val="24"/>
        </w:rPr>
        <w:t>.</w:t>
      </w:r>
      <w:r w:rsidR="00E7590C">
        <w:rPr>
          <w:rFonts w:asciiTheme="minorHAnsi" w:hAnsiTheme="minorHAnsi" w:cstheme="minorHAnsi"/>
          <w:w w:val="105"/>
          <w:sz w:val="24"/>
          <w:szCs w:val="24"/>
        </w:rPr>
        <w:t xml:space="preserve">  </w:t>
      </w:r>
    </w:p>
    <w:p w14:paraId="64592E25" w14:textId="792EFEBC" w:rsidR="0060586F" w:rsidRPr="00031B88" w:rsidRDefault="0060589F" w:rsidP="0060586F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031B88">
        <w:rPr>
          <w:rFonts w:asciiTheme="minorHAnsi" w:hAnsiTheme="minorHAnsi" w:cstheme="minorHAnsi"/>
          <w:w w:val="105"/>
          <w:sz w:val="24"/>
          <w:szCs w:val="24"/>
        </w:rPr>
        <w:t>2</w:t>
      </w:r>
      <w:r w:rsidR="0060586F" w:rsidRPr="00031B88">
        <w:rPr>
          <w:rFonts w:asciiTheme="minorHAnsi" w:hAnsiTheme="minorHAnsi" w:cstheme="minorHAnsi"/>
          <w:w w:val="105"/>
          <w:sz w:val="24"/>
          <w:szCs w:val="24"/>
        </w:rPr>
        <w:t xml:space="preserve">.  </w:t>
      </w:r>
      <w:r w:rsidR="00517557">
        <w:rPr>
          <w:rFonts w:asciiTheme="minorHAnsi" w:hAnsiTheme="minorHAnsi" w:cstheme="minorHAnsi"/>
          <w:w w:val="105"/>
          <w:sz w:val="24"/>
          <w:szCs w:val="24"/>
        </w:rPr>
        <w:t xml:space="preserve">Motion to Adopt </w:t>
      </w:r>
      <w:r w:rsidR="00E7590C" w:rsidRPr="00031B88">
        <w:rPr>
          <w:rFonts w:asciiTheme="minorHAnsi" w:hAnsiTheme="minorHAnsi" w:cstheme="minorHAnsi"/>
          <w:w w:val="105"/>
          <w:sz w:val="24"/>
          <w:szCs w:val="24"/>
        </w:rPr>
        <w:t xml:space="preserve">Ordinance </w:t>
      </w:r>
      <w:r w:rsidR="00E7590C">
        <w:rPr>
          <w:rFonts w:asciiTheme="minorHAnsi" w:hAnsiTheme="minorHAnsi" w:cstheme="minorHAnsi"/>
          <w:w w:val="105"/>
          <w:sz w:val="24"/>
          <w:szCs w:val="24"/>
        </w:rPr>
        <w:t>203-2026,</w:t>
      </w:r>
      <w:r w:rsidR="00E7590C" w:rsidRPr="00031B88">
        <w:rPr>
          <w:rFonts w:asciiTheme="minorHAnsi" w:hAnsiTheme="minorHAnsi" w:cstheme="minorHAnsi"/>
          <w:w w:val="105"/>
          <w:sz w:val="24"/>
          <w:szCs w:val="24"/>
        </w:rPr>
        <w:t xml:space="preserve"> Adopt Act 131 to Incr Max Allowable Compensation for Borough Officials.</w:t>
      </w:r>
    </w:p>
    <w:p w14:paraId="0229DF1E" w14:textId="2BC994E2" w:rsidR="0060589F" w:rsidRDefault="00236460" w:rsidP="00661241">
      <w:pPr>
        <w:pStyle w:val="NoSpacing"/>
        <w:rPr>
          <w:rFonts w:asciiTheme="minorHAnsi" w:hAnsiTheme="minorHAnsi" w:cstheme="minorHAnsi"/>
          <w:w w:val="105"/>
          <w:sz w:val="24"/>
          <w:szCs w:val="24"/>
        </w:rPr>
      </w:pPr>
      <w:r>
        <w:rPr>
          <w:rFonts w:asciiTheme="minorHAnsi" w:hAnsiTheme="minorHAnsi" w:cstheme="minorHAnsi"/>
          <w:w w:val="105"/>
          <w:sz w:val="24"/>
          <w:szCs w:val="24"/>
        </w:rPr>
        <w:t xml:space="preserve">3.  Sheetz Store Rebuild Project Waivers.  </w:t>
      </w:r>
    </w:p>
    <w:p w14:paraId="09D9BE5B" w14:textId="5FD07BDF" w:rsidR="00236460" w:rsidRDefault="00F16C14" w:rsidP="00661241">
      <w:pPr>
        <w:pStyle w:val="NoSpacing"/>
        <w:rPr>
          <w:rFonts w:asciiTheme="minorHAnsi" w:hAnsiTheme="minorHAnsi" w:cstheme="minorHAnsi"/>
          <w:w w:val="105"/>
          <w:sz w:val="24"/>
          <w:szCs w:val="24"/>
        </w:rPr>
      </w:pPr>
      <w:r>
        <w:rPr>
          <w:rFonts w:asciiTheme="minorHAnsi" w:hAnsiTheme="minorHAnsi" w:cstheme="minorHAnsi"/>
          <w:w w:val="105"/>
          <w:sz w:val="24"/>
          <w:szCs w:val="24"/>
        </w:rPr>
        <w:t xml:space="preserve">4.  </w:t>
      </w:r>
      <w:r w:rsidR="00517557">
        <w:rPr>
          <w:rFonts w:asciiTheme="minorHAnsi" w:hAnsiTheme="minorHAnsi" w:cstheme="minorHAnsi"/>
          <w:w w:val="105"/>
          <w:sz w:val="24"/>
          <w:szCs w:val="24"/>
        </w:rPr>
        <w:t xml:space="preserve">Approve </w:t>
      </w:r>
      <w:r>
        <w:rPr>
          <w:rFonts w:asciiTheme="minorHAnsi" w:hAnsiTheme="minorHAnsi" w:cstheme="minorHAnsi"/>
          <w:w w:val="105"/>
          <w:sz w:val="24"/>
          <w:szCs w:val="24"/>
        </w:rPr>
        <w:t>Premises Rent</w:t>
      </w:r>
      <w:r w:rsidR="00517557">
        <w:rPr>
          <w:rFonts w:asciiTheme="minorHAnsi" w:hAnsiTheme="minorHAnsi" w:cstheme="minorHAnsi"/>
          <w:w w:val="105"/>
          <w:sz w:val="24"/>
          <w:szCs w:val="24"/>
        </w:rPr>
        <w:t>a</w:t>
      </w:r>
      <w:r>
        <w:rPr>
          <w:rFonts w:asciiTheme="minorHAnsi" w:hAnsiTheme="minorHAnsi" w:cstheme="minorHAnsi"/>
          <w:w w:val="105"/>
          <w:sz w:val="24"/>
          <w:szCs w:val="24"/>
        </w:rPr>
        <w:t>l Agreement</w:t>
      </w:r>
      <w:r w:rsidR="00041B45">
        <w:rPr>
          <w:rFonts w:asciiTheme="minorHAnsi" w:hAnsiTheme="minorHAnsi" w:cstheme="minorHAnsi"/>
          <w:w w:val="105"/>
          <w:sz w:val="24"/>
          <w:szCs w:val="24"/>
        </w:rPr>
        <w:t xml:space="preserve"> (Discuss</w:t>
      </w:r>
      <w:r w:rsidR="007F03B5">
        <w:rPr>
          <w:rFonts w:asciiTheme="minorHAnsi" w:hAnsiTheme="minorHAnsi" w:cstheme="minorHAnsi"/>
          <w:w w:val="105"/>
          <w:sz w:val="24"/>
          <w:szCs w:val="24"/>
        </w:rPr>
        <w:t>/</w:t>
      </w:r>
      <w:r w:rsidR="00041B45">
        <w:rPr>
          <w:rFonts w:asciiTheme="minorHAnsi" w:hAnsiTheme="minorHAnsi" w:cstheme="minorHAnsi"/>
          <w:w w:val="105"/>
          <w:sz w:val="24"/>
          <w:szCs w:val="24"/>
        </w:rPr>
        <w:t>Motion</w:t>
      </w:r>
      <w:r w:rsidR="007F03B5">
        <w:rPr>
          <w:rFonts w:asciiTheme="minorHAnsi" w:hAnsiTheme="minorHAnsi" w:cstheme="minorHAnsi"/>
          <w:w w:val="105"/>
          <w:sz w:val="24"/>
          <w:szCs w:val="24"/>
        </w:rPr>
        <w:t>)</w:t>
      </w:r>
      <w:r>
        <w:rPr>
          <w:rFonts w:asciiTheme="minorHAnsi" w:hAnsiTheme="minorHAnsi" w:cstheme="minorHAnsi"/>
          <w:w w:val="105"/>
          <w:sz w:val="24"/>
          <w:szCs w:val="24"/>
        </w:rPr>
        <w:t>.</w:t>
      </w:r>
    </w:p>
    <w:p w14:paraId="0D73A3CD" w14:textId="2B993D47" w:rsidR="00F16C14" w:rsidRDefault="00DF465E" w:rsidP="00661241">
      <w:pPr>
        <w:pStyle w:val="NoSpacing"/>
        <w:rPr>
          <w:rFonts w:asciiTheme="minorHAnsi" w:hAnsiTheme="minorHAnsi" w:cstheme="minorHAnsi"/>
          <w:w w:val="105"/>
          <w:sz w:val="24"/>
          <w:szCs w:val="24"/>
        </w:rPr>
      </w:pPr>
      <w:r>
        <w:rPr>
          <w:rFonts w:asciiTheme="minorHAnsi" w:hAnsiTheme="minorHAnsi" w:cstheme="minorHAnsi"/>
          <w:w w:val="105"/>
          <w:sz w:val="24"/>
          <w:szCs w:val="24"/>
        </w:rPr>
        <w:t>5.  CSG Homeless Shelter Developers Agreement and Security Bond.</w:t>
      </w:r>
    </w:p>
    <w:p w14:paraId="4D482109" w14:textId="77777777" w:rsidR="00DF465E" w:rsidRPr="00031B88" w:rsidRDefault="00DF465E" w:rsidP="00661241">
      <w:pPr>
        <w:pStyle w:val="NoSpacing"/>
        <w:rPr>
          <w:rFonts w:asciiTheme="minorHAnsi" w:hAnsiTheme="minorHAnsi" w:cstheme="minorHAnsi"/>
          <w:w w:val="105"/>
          <w:sz w:val="24"/>
          <w:szCs w:val="24"/>
        </w:rPr>
      </w:pPr>
    </w:p>
    <w:p w14:paraId="369E7A14" w14:textId="77777777" w:rsidR="00661241" w:rsidRPr="00031B88" w:rsidRDefault="00661241" w:rsidP="00661241">
      <w:pPr>
        <w:pStyle w:val="NoSpacing"/>
        <w:rPr>
          <w:rFonts w:asciiTheme="minorHAnsi" w:hAnsiTheme="minorHAnsi" w:cstheme="minorHAnsi"/>
          <w:spacing w:val="-4"/>
          <w:w w:val="105"/>
          <w:sz w:val="24"/>
          <w:szCs w:val="24"/>
        </w:rPr>
      </w:pPr>
      <w:r w:rsidRPr="00031B88">
        <w:rPr>
          <w:rFonts w:asciiTheme="minorHAnsi" w:hAnsiTheme="minorHAnsi" w:cstheme="minorHAnsi"/>
          <w:w w:val="105"/>
          <w:sz w:val="24"/>
          <w:szCs w:val="24"/>
          <w:u w:val="single"/>
        </w:rPr>
        <w:t>Zoning</w:t>
      </w:r>
      <w:r w:rsidRPr="00031B88">
        <w:rPr>
          <w:rFonts w:asciiTheme="minorHAnsi" w:hAnsiTheme="minorHAnsi" w:cstheme="minorHAnsi"/>
          <w:spacing w:val="-6"/>
          <w:w w:val="105"/>
          <w:sz w:val="24"/>
          <w:szCs w:val="24"/>
          <w:u w:val="single"/>
        </w:rPr>
        <w:t xml:space="preserve"> </w:t>
      </w:r>
      <w:r w:rsidRPr="00031B88">
        <w:rPr>
          <w:rFonts w:asciiTheme="minorHAnsi" w:hAnsiTheme="minorHAnsi" w:cstheme="minorHAnsi"/>
          <w:w w:val="105"/>
          <w:sz w:val="24"/>
          <w:szCs w:val="24"/>
          <w:u w:val="single"/>
        </w:rPr>
        <w:t>Officer's</w:t>
      </w:r>
      <w:r w:rsidRPr="00031B88">
        <w:rPr>
          <w:rFonts w:asciiTheme="minorHAnsi" w:hAnsiTheme="minorHAnsi" w:cstheme="minorHAnsi"/>
          <w:spacing w:val="-6"/>
          <w:w w:val="105"/>
          <w:sz w:val="24"/>
          <w:szCs w:val="24"/>
          <w:u w:val="single"/>
        </w:rPr>
        <w:t xml:space="preserve"> </w:t>
      </w:r>
      <w:r w:rsidRPr="00031B88">
        <w:rPr>
          <w:rFonts w:asciiTheme="minorHAnsi" w:hAnsiTheme="minorHAnsi" w:cstheme="minorHAnsi"/>
          <w:w w:val="105"/>
          <w:sz w:val="24"/>
          <w:szCs w:val="24"/>
          <w:u w:val="single"/>
        </w:rPr>
        <w:t>Report</w:t>
      </w:r>
      <w:r w:rsidRPr="00031B88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031B88">
        <w:rPr>
          <w:rFonts w:asciiTheme="minorHAnsi" w:hAnsiTheme="minorHAnsi" w:cstheme="minorHAnsi"/>
          <w:w w:val="105"/>
          <w:sz w:val="24"/>
          <w:szCs w:val="24"/>
        </w:rPr>
        <w:t>–</w:t>
      </w:r>
      <w:r w:rsidRPr="00031B88">
        <w:rPr>
          <w:rFonts w:asciiTheme="minorHAnsi" w:hAnsiTheme="minorHAnsi" w:cstheme="minorHAnsi"/>
          <w:spacing w:val="32"/>
          <w:w w:val="105"/>
          <w:sz w:val="24"/>
          <w:szCs w:val="24"/>
        </w:rPr>
        <w:t xml:space="preserve"> </w:t>
      </w:r>
      <w:r w:rsidRPr="00031B88">
        <w:rPr>
          <w:rFonts w:asciiTheme="minorHAnsi" w:hAnsiTheme="minorHAnsi" w:cstheme="minorHAnsi"/>
          <w:w w:val="105"/>
          <w:sz w:val="24"/>
          <w:szCs w:val="24"/>
        </w:rPr>
        <w:t>Larry</w:t>
      </w:r>
      <w:r w:rsidRPr="00031B88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031B88">
        <w:rPr>
          <w:rFonts w:asciiTheme="minorHAnsi" w:hAnsiTheme="minorHAnsi" w:cstheme="minorHAnsi"/>
          <w:w w:val="105"/>
          <w:sz w:val="24"/>
          <w:szCs w:val="24"/>
        </w:rPr>
        <w:t>C</w:t>
      </w:r>
      <w:r w:rsidRPr="00031B88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031B88">
        <w:rPr>
          <w:rFonts w:asciiTheme="minorHAnsi" w:hAnsiTheme="minorHAnsi" w:cstheme="minorHAnsi"/>
          <w:w w:val="105"/>
          <w:sz w:val="24"/>
          <w:szCs w:val="24"/>
        </w:rPr>
        <w:t>Frace</w:t>
      </w:r>
      <w:r w:rsidRPr="00031B88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031B88">
        <w:rPr>
          <w:rFonts w:asciiTheme="minorHAnsi" w:hAnsiTheme="minorHAnsi" w:cstheme="minorHAnsi"/>
          <w:w w:val="105"/>
          <w:sz w:val="24"/>
          <w:szCs w:val="24"/>
        </w:rPr>
        <w:t>Inspections,</w:t>
      </w:r>
      <w:r w:rsidRPr="00031B88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031B88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LLC.  </w:t>
      </w:r>
    </w:p>
    <w:p w14:paraId="4D4DE9F2" w14:textId="530393BD" w:rsidR="00FA005D" w:rsidRPr="00031B88" w:rsidRDefault="00661241" w:rsidP="00FA005D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031B88">
        <w:rPr>
          <w:rFonts w:asciiTheme="minorHAnsi" w:hAnsiTheme="minorHAnsi" w:cstheme="minorHAnsi"/>
          <w:sz w:val="24"/>
          <w:szCs w:val="24"/>
        </w:rPr>
        <w:t xml:space="preserve">1. </w:t>
      </w:r>
      <w:r w:rsidR="00140185" w:rsidRPr="00031B88">
        <w:rPr>
          <w:rFonts w:asciiTheme="minorHAnsi" w:hAnsiTheme="minorHAnsi" w:cstheme="minorHAnsi"/>
          <w:sz w:val="24"/>
          <w:szCs w:val="24"/>
        </w:rPr>
        <w:t xml:space="preserve"> </w:t>
      </w:r>
      <w:r w:rsidRPr="00031B88">
        <w:rPr>
          <w:rFonts w:asciiTheme="minorHAnsi" w:hAnsiTheme="minorHAnsi" w:cstheme="minorHAnsi"/>
          <w:sz w:val="24"/>
          <w:szCs w:val="24"/>
        </w:rPr>
        <w:t xml:space="preserve">Present and Review </w:t>
      </w:r>
      <w:r w:rsidR="00517557">
        <w:rPr>
          <w:rFonts w:asciiTheme="minorHAnsi" w:hAnsiTheme="minorHAnsi" w:cstheme="minorHAnsi"/>
          <w:sz w:val="24"/>
          <w:szCs w:val="24"/>
        </w:rPr>
        <w:t>August</w:t>
      </w:r>
      <w:r w:rsidR="0060586F" w:rsidRPr="00031B88">
        <w:rPr>
          <w:rFonts w:asciiTheme="minorHAnsi" w:hAnsiTheme="minorHAnsi" w:cstheme="minorHAnsi"/>
          <w:sz w:val="24"/>
          <w:szCs w:val="24"/>
        </w:rPr>
        <w:t xml:space="preserve"> </w:t>
      </w:r>
      <w:r w:rsidRPr="00031B88">
        <w:rPr>
          <w:rFonts w:asciiTheme="minorHAnsi" w:hAnsiTheme="minorHAnsi" w:cstheme="minorHAnsi"/>
          <w:sz w:val="24"/>
          <w:szCs w:val="24"/>
        </w:rPr>
        <w:t xml:space="preserve">Zoning Report. </w:t>
      </w:r>
    </w:p>
    <w:p w14:paraId="30E1C0AB" w14:textId="77777777" w:rsidR="00031B88" w:rsidRPr="00031B88" w:rsidRDefault="00031B88" w:rsidP="00FA005D">
      <w:pPr>
        <w:pStyle w:val="NoSpacing"/>
        <w:rPr>
          <w:rFonts w:asciiTheme="minorHAnsi" w:hAnsiTheme="minorHAnsi" w:cstheme="minorHAnsi"/>
          <w:sz w:val="24"/>
          <w:szCs w:val="24"/>
        </w:rPr>
      </w:pPr>
    </w:p>
    <w:p w14:paraId="769B90CC" w14:textId="1AD71D4B" w:rsidR="00661241" w:rsidRPr="00031B88" w:rsidRDefault="00661241" w:rsidP="00661241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031B88">
        <w:rPr>
          <w:rFonts w:asciiTheme="minorHAnsi" w:hAnsiTheme="minorHAnsi" w:cstheme="minorHAnsi"/>
          <w:w w:val="105"/>
          <w:sz w:val="24"/>
          <w:szCs w:val="24"/>
          <w:u w:val="single"/>
        </w:rPr>
        <w:t>Secretary/Treasurer's</w:t>
      </w:r>
      <w:r w:rsidRPr="00031B88">
        <w:rPr>
          <w:rFonts w:asciiTheme="minorHAnsi" w:hAnsiTheme="minorHAnsi" w:cstheme="minorHAnsi"/>
          <w:spacing w:val="-19"/>
          <w:w w:val="105"/>
          <w:sz w:val="24"/>
          <w:szCs w:val="24"/>
          <w:u w:val="single"/>
        </w:rPr>
        <w:t xml:space="preserve"> </w:t>
      </w:r>
      <w:r w:rsidRPr="00031B88">
        <w:rPr>
          <w:rFonts w:asciiTheme="minorHAnsi" w:hAnsiTheme="minorHAnsi" w:cstheme="minorHAnsi"/>
          <w:w w:val="105"/>
          <w:sz w:val="24"/>
          <w:szCs w:val="24"/>
          <w:u w:val="single"/>
        </w:rPr>
        <w:t>Report</w:t>
      </w:r>
      <w:r w:rsidRPr="00031B88">
        <w:rPr>
          <w:rFonts w:asciiTheme="minorHAnsi" w:hAnsiTheme="minorHAnsi" w:cstheme="minorHAnsi"/>
          <w:spacing w:val="-18"/>
          <w:w w:val="105"/>
          <w:sz w:val="24"/>
          <w:szCs w:val="24"/>
        </w:rPr>
        <w:t xml:space="preserve"> </w:t>
      </w:r>
      <w:r w:rsidRPr="00031B88">
        <w:rPr>
          <w:rFonts w:asciiTheme="minorHAnsi" w:hAnsiTheme="minorHAnsi" w:cstheme="minorHAnsi"/>
          <w:w w:val="105"/>
          <w:sz w:val="24"/>
          <w:szCs w:val="24"/>
        </w:rPr>
        <w:t>(List</w:t>
      </w:r>
      <w:r w:rsidRPr="00031B88">
        <w:rPr>
          <w:rFonts w:asciiTheme="minorHAnsi" w:hAnsiTheme="minorHAnsi" w:cstheme="minorHAnsi"/>
          <w:spacing w:val="-16"/>
          <w:w w:val="105"/>
          <w:sz w:val="24"/>
          <w:szCs w:val="24"/>
        </w:rPr>
        <w:t xml:space="preserve"> </w:t>
      </w:r>
      <w:r w:rsidRPr="00031B88">
        <w:rPr>
          <w:rFonts w:asciiTheme="minorHAnsi" w:hAnsiTheme="minorHAnsi" w:cstheme="minorHAnsi"/>
          <w:w w:val="105"/>
          <w:sz w:val="24"/>
          <w:szCs w:val="24"/>
        </w:rPr>
        <w:t>of</w:t>
      </w:r>
      <w:r w:rsidRPr="00031B88">
        <w:rPr>
          <w:rFonts w:asciiTheme="minorHAnsi" w:hAnsiTheme="minorHAnsi" w:cstheme="minorHAnsi"/>
          <w:spacing w:val="-15"/>
          <w:w w:val="105"/>
          <w:sz w:val="24"/>
          <w:szCs w:val="24"/>
        </w:rPr>
        <w:t xml:space="preserve"> </w:t>
      </w:r>
      <w:r w:rsidRPr="00031B88">
        <w:rPr>
          <w:rFonts w:asciiTheme="minorHAnsi" w:hAnsiTheme="minorHAnsi" w:cstheme="minorHAnsi"/>
          <w:w w:val="105"/>
          <w:sz w:val="24"/>
          <w:szCs w:val="24"/>
        </w:rPr>
        <w:t>bills,</w:t>
      </w:r>
      <w:r w:rsidRPr="00031B88">
        <w:rPr>
          <w:rFonts w:asciiTheme="minorHAnsi" w:hAnsiTheme="minorHAnsi" w:cstheme="minorHAnsi"/>
          <w:spacing w:val="-14"/>
          <w:w w:val="105"/>
          <w:sz w:val="24"/>
          <w:szCs w:val="24"/>
        </w:rPr>
        <w:t xml:space="preserve"> </w:t>
      </w:r>
      <w:r w:rsidRPr="00031B88">
        <w:rPr>
          <w:rFonts w:asciiTheme="minorHAnsi" w:hAnsiTheme="minorHAnsi" w:cstheme="minorHAnsi"/>
          <w:w w:val="105"/>
          <w:sz w:val="24"/>
          <w:szCs w:val="24"/>
        </w:rPr>
        <w:t>Account</w:t>
      </w:r>
      <w:r w:rsidRPr="00031B88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031B88">
        <w:rPr>
          <w:rFonts w:asciiTheme="minorHAnsi" w:hAnsiTheme="minorHAnsi" w:cstheme="minorHAnsi"/>
          <w:w w:val="105"/>
          <w:sz w:val="24"/>
          <w:szCs w:val="24"/>
        </w:rPr>
        <w:t>Balances</w:t>
      </w:r>
      <w:r w:rsidRPr="00031B88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031B88">
        <w:rPr>
          <w:rFonts w:asciiTheme="minorHAnsi" w:hAnsiTheme="minorHAnsi" w:cstheme="minorHAnsi"/>
          <w:w w:val="105"/>
          <w:sz w:val="24"/>
          <w:szCs w:val="24"/>
        </w:rPr>
        <w:t>&amp;</w:t>
      </w:r>
      <w:r w:rsidRPr="00031B88">
        <w:rPr>
          <w:rFonts w:asciiTheme="minorHAnsi" w:hAnsiTheme="minorHAnsi" w:cstheme="minorHAnsi"/>
          <w:spacing w:val="-14"/>
          <w:w w:val="105"/>
          <w:sz w:val="24"/>
          <w:szCs w:val="24"/>
        </w:rPr>
        <w:t xml:space="preserve"> </w:t>
      </w:r>
      <w:r w:rsidRPr="00031B88">
        <w:rPr>
          <w:rFonts w:asciiTheme="minorHAnsi" w:hAnsiTheme="minorHAnsi" w:cstheme="minorHAnsi"/>
          <w:spacing w:val="-2"/>
          <w:w w:val="105"/>
          <w:sz w:val="24"/>
          <w:szCs w:val="24"/>
        </w:rPr>
        <w:t>Registers).</w:t>
      </w:r>
    </w:p>
    <w:p w14:paraId="0A0A8BFB" w14:textId="3D70365B" w:rsidR="00002CC4" w:rsidRDefault="00661241" w:rsidP="00661241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031B88">
        <w:rPr>
          <w:rFonts w:asciiTheme="minorHAnsi" w:hAnsiTheme="minorHAnsi" w:cstheme="minorHAnsi"/>
          <w:sz w:val="24"/>
          <w:szCs w:val="24"/>
        </w:rPr>
        <w:t xml:space="preserve">1. </w:t>
      </w:r>
      <w:r w:rsidR="003252B0" w:rsidRPr="00031B88">
        <w:rPr>
          <w:rFonts w:asciiTheme="minorHAnsi" w:hAnsiTheme="minorHAnsi" w:cstheme="minorHAnsi"/>
          <w:sz w:val="24"/>
          <w:szCs w:val="24"/>
        </w:rPr>
        <w:t xml:space="preserve"> </w:t>
      </w:r>
      <w:r w:rsidRPr="00031B88">
        <w:rPr>
          <w:rFonts w:asciiTheme="minorHAnsi" w:hAnsiTheme="minorHAnsi" w:cstheme="minorHAnsi"/>
          <w:sz w:val="24"/>
          <w:szCs w:val="24"/>
        </w:rPr>
        <w:t>Review</w:t>
      </w:r>
      <w:r w:rsidRPr="00031B88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031B88">
        <w:rPr>
          <w:rFonts w:asciiTheme="minorHAnsi" w:hAnsiTheme="minorHAnsi" w:cstheme="minorHAnsi"/>
          <w:sz w:val="24"/>
          <w:szCs w:val="24"/>
        </w:rPr>
        <w:t>and</w:t>
      </w:r>
      <w:r w:rsidRPr="00031B88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031B88">
        <w:rPr>
          <w:rFonts w:asciiTheme="minorHAnsi" w:hAnsiTheme="minorHAnsi" w:cstheme="minorHAnsi"/>
          <w:sz w:val="24"/>
          <w:szCs w:val="24"/>
        </w:rPr>
        <w:t>Approve</w:t>
      </w:r>
      <w:r w:rsidRPr="00031B88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031B88">
        <w:rPr>
          <w:rFonts w:asciiTheme="minorHAnsi" w:hAnsiTheme="minorHAnsi" w:cstheme="minorHAnsi"/>
          <w:sz w:val="24"/>
          <w:szCs w:val="24"/>
        </w:rPr>
        <w:t>Invoices</w:t>
      </w:r>
      <w:r w:rsidRPr="00031B88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031B88">
        <w:rPr>
          <w:rFonts w:asciiTheme="minorHAnsi" w:hAnsiTheme="minorHAnsi" w:cstheme="minorHAnsi"/>
          <w:sz w:val="24"/>
          <w:szCs w:val="24"/>
        </w:rPr>
        <w:t>for</w:t>
      </w:r>
      <w:r w:rsidRPr="00031B88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031B88">
        <w:rPr>
          <w:rFonts w:asciiTheme="minorHAnsi" w:hAnsiTheme="minorHAnsi" w:cstheme="minorHAnsi"/>
          <w:spacing w:val="-2"/>
          <w:sz w:val="24"/>
          <w:szCs w:val="24"/>
        </w:rPr>
        <w:t>Payment.</w:t>
      </w:r>
    </w:p>
    <w:p w14:paraId="022EDB4E" w14:textId="77777777" w:rsidR="008832AE" w:rsidRPr="008832AE" w:rsidRDefault="008832AE" w:rsidP="00661241">
      <w:pPr>
        <w:pStyle w:val="NoSpacing"/>
        <w:rPr>
          <w:rFonts w:asciiTheme="minorHAnsi" w:hAnsiTheme="minorHAnsi" w:cstheme="minorHAnsi"/>
          <w:sz w:val="24"/>
          <w:szCs w:val="24"/>
        </w:rPr>
      </w:pPr>
    </w:p>
    <w:p w14:paraId="294D2DA9" w14:textId="3A7DE016" w:rsidR="00661241" w:rsidRPr="00031B88" w:rsidRDefault="00661241" w:rsidP="00661241">
      <w:pPr>
        <w:pStyle w:val="NoSpacing"/>
        <w:rPr>
          <w:rFonts w:asciiTheme="minorHAnsi" w:hAnsiTheme="minorHAnsi" w:cstheme="minorHAnsi"/>
          <w:sz w:val="24"/>
          <w:szCs w:val="24"/>
          <w:u w:val="single"/>
        </w:rPr>
      </w:pPr>
      <w:r w:rsidRPr="00031B88">
        <w:rPr>
          <w:rFonts w:asciiTheme="minorHAnsi" w:hAnsiTheme="minorHAnsi" w:cstheme="minorHAnsi"/>
          <w:sz w:val="24"/>
          <w:szCs w:val="24"/>
          <w:u w:val="single"/>
        </w:rPr>
        <w:t>Committee Reports</w:t>
      </w:r>
    </w:p>
    <w:p w14:paraId="5D6CB400" w14:textId="1569A145" w:rsidR="00414C67" w:rsidRPr="00D66AAF" w:rsidRDefault="00661241" w:rsidP="00D66AAF">
      <w:pPr>
        <w:pStyle w:val="NoSpacing"/>
        <w:rPr>
          <w:rFonts w:asciiTheme="minorHAnsi" w:hAnsiTheme="minorHAnsi" w:cstheme="minorHAnsi"/>
          <w:w w:val="105"/>
          <w:sz w:val="24"/>
          <w:szCs w:val="24"/>
        </w:rPr>
      </w:pPr>
      <w:r w:rsidRPr="00031B88">
        <w:rPr>
          <w:rFonts w:asciiTheme="minorHAnsi" w:hAnsiTheme="minorHAnsi" w:cstheme="minorHAnsi"/>
          <w:w w:val="105"/>
          <w:sz w:val="24"/>
          <w:szCs w:val="24"/>
        </w:rPr>
        <w:t>Law and Finance</w:t>
      </w:r>
      <w:r w:rsidRPr="00031B88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="00767CEE" w:rsidRPr="00031B88">
        <w:rPr>
          <w:rFonts w:asciiTheme="minorHAnsi" w:hAnsiTheme="minorHAnsi" w:cstheme="minorHAnsi"/>
          <w:w w:val="105"/>
          <w:sz w:val="24"/>
          <w:szCs w:val="24"/>
        </w:rPr>
        <w:t>–</w:t>
      </w:r>
      <w:r w:rsidR="000423A6" w:rsidRPr="00031B88">
        <w:rPr>
          <w:rFonts w:asciiTheme="minorHAnsi" w:hAnsiTheme="minorHAnsi" w:cstheme="minorHAnsi"/>
          <w:w w:val="105"/>
          <w:sz w:val="24"/>
          <w:szCs w:val="24"/>
        </w:rPr>
        <w:t xml:space="preserve"> </w:t>
      </w:r>
      <w:r w:rsidR="00767CEE" w:rsidRPr="00031B88">
        <w:rPr>
          <w:rFonts w:asciiTheme="minorHAnsi" w:hAnsiTheme="minorHAnsi" w:cstheme="minorHAnsi"/>
          <w:w w:val="105"/>
          <w:sz w:val="24"/>
          <w:szCs w:val="24"/>
        </w:rPr>
        <w:t>E James Seeley, James Long, Ed Fenton</w:t>
      </w:r>
      <w:r w:rsidR="0060589F" w:rsidRPr="00031B88">
        <w:rPr>
          <w:rFonts w:asciiTheme="minorHAnsi" w:hAnsiTheme="minorHAnsi" w:cstheme="minorHAnsi"/>
          <w:w w:val="105"/>
          <w:sz w:val="24"/>
          <w:szCs w:val="24"/>
        </w:rPr>
        <w:t>.</w:t>
      </w:r>
      <w:r w:rsidR="00414C67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</w:p>
    <w:p w14:paraId="247CAC9D" w14:textId="5873E6B3" w:rsidR="00661241" w:rsidRDefault="00661241" w:rsidP="00661241">
      <w:pPr>
        <w:pStyle w:val="NoSpacing"/>
        <w:rPr>
          <w:rFonts w:asciiTheme="minorHAnsi" w:hAnsiTheme="minorHAnsi" w:cstheme="minorHAnsi"/>
          <w:w w:val="105"/>
          <w:sz w:val="24"/>
          <w:szCs w:val="24"/>
        </w:rPr>
      </w:pPr>
      <w:r w:rsidRPr="00031B88">
        <w:rPr>
          <w:rFonts w:asciiTheme="minorHAnsi" w:hAnsiTheme="minorHAnsi" w:cstheme="minorHAnsi"/>
          <w:w w:val="105"/>
          <w:sz w:val="24"/>
          <w:szCs w:val="24"/>
        </w:rPr>
        <w:t>Highways</w:t>
      </w:r>
      <w:r w:rsidRPr="00031B88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031B88">
        <w:rPr>
          <w:rFonts w:asciiTheme="minorHAnsi" w:hAnsiTheme="minorHAnsi" w:cstheme="minorHAnsi"/>
          <w:w w:val="105"/>
          <w:sz w:val="24"/>
          <w:szCs w:val="24"/>
        </w:rPr>
        <w:t>and</w:t>
      </w:r>
      <w:r w:rsidRPr="00031B88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031B88">
        <w:rPr>
          <w:rFonts w:asciiTheme="minorHAnsi" w:hAnsiTheme="minorHAnsi" w:cstheme="minorHAnsi"/>
          <w:w w:val="105"/>
          <w:sz w:val="24"/>
          <w:szCs w:val="24"/>
        </w:rPr>
        <w:t>Streets</w:t>
      </w:r>
      <w:r w:rsidRPr="00031B88">
        <w:rPr>
          <w:rFonts w:asciiTheme="minorHAnsi" w:hAnsiTheme="minorHAnsi" w:cstheme="minorHAnsi"/>
          <w:spacing w:val="-16"/>
          <w:w w:val="105"/>
          <w:sz w:val="24"/>
          <w:szCs w:val="24"/>
        </w:rPr>
        <w:t xml:space="preserve"> </w:t>
      </w:r>
      <w:r w:rsidR="00767CEE" w:rsidRPr="00031B88">
        <w:rPr>
          <w:rFonts w:asciiTheme="minorHAnsi" w:hAnsiTheme="minorHAnsi" w:cstheme="minorHAnsi"/>
          <w:w w:val="105"/>
          <w:sz w:val="24"/>
          <w:szCs w:val="24"/>
        </w:rPr>
        <w:t>–</w:t>
      </w:r>
      <w:r w:rsidR="000423A6" w:rsidRPr="00031B88">
        <w:rPr>
          <w:rFonts w:asciiTheme="minorHAnsi" w:hAnsiTheme="minorHAnsi" w:cstheme="minorHAnsi"/>
          <w:w w:val="105"/>
          <w:sz w:val="24"/>
          <w:szCs w:val="24"/>
        </w:rPr>
        <w:t xml:space="preserve"> </w:t>
      </w:r>
      <w:r w:rsidR="00767CEE" w:rsidRPr="00031B88">
        <w:rPr>
          <w:rFonts w:asciiTheme="minorHAnsi" w:hAnsiTheme="minorHAnsi" w:cstheme="minorHAnsi"/>
          <w:w w:val="105"/>
          <w:sz w:val="24"/>
          <w:szCs w:val="24"/>
        </w:rPr>
        <w:t>James Long, Ed Fenton, Holli Trivelpiece</w:t>
      </w:r>
      <w:r w:rsidR="0060589F" w:rsidRPr="00031B88">
        <w:rPr>
          <w:rFonts w:asciiTheme="minorHAnsi" w:hAnsiTheme="minorHAnsi" w:cstheme="minorHAnsi"/>
          <w:w w:val="105"/>
          <w:sz w:val="24"/>
          <w:szCs w:val="24"/>
        </w:rPr>
        <w:t>.</w:t>
      </w:r>
    </w:p>
    <w:p w14:paraId="53524157" w14:textId="50C2424F" w:rsidR="00381385" w:rsidRPr="00031B88" w:rsidRDefault="00661241" w:rsidP="00661241">
      <w:pPr>
        <w:pStyle w:val="NoSpacing"/>
        <w:rPr>
          <w:rFonts w:asciiTheme="minorHAnsi" w:hAnsiTheme="minorHAnsi" w:cstheme="minorHAnsi"/>
          <w:spacing w:val="27"/>
          <w:w w:val="105"/>
          <w:sz w:val="24"/>
          <w:szCs w:val="24"/>
        </w:rPr>
      </w:pPr>
      <w:r w:rsidRPr="00031B88">
        <w:rPr>
          <w:rFonts w:asciiTheme="minorHAnsi" w:hAnsiTheme="minorHAnsi" w:cstheme="minorHAnsi"/>
          <w:w w:val="105"/>
          <w:sz w:val="24"/>
          <w:szCs w:val="24"/>
        </w:rPr>
        <w:t>Buildings</w:t>
      </w:r>
      <w:r w:rsidRPr="00031B88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031B88">
        <w:rPr>
          <w:rFonts w:asciiTheme="minorHAnsi" w:hAnsiTheme="minorHAnsi" w:cstheme="minorHAnsi"/>
          <w:w w:val="105"/>
          <w:sz w:val="24"/>
          <w:szCs w:val="24"/>
        </w:rPr>
        <w:t>and</w:t>
      </w:r>
      <w:r w:rsidRPr="00031B88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031B88">
        <w:rPr>
          <w:rFonts w:asciiTheme="minorHAnsi" w:hAnsiTheme="minorHAnsi" w:cstheme="minorHAnsi"/>
          <w:w w:val="105"/>
          <w:sz w:val="24"/>
          <w:szCs w:val="24"/>
        </w:rPr>
        <w:t>Grounds</w:t>
      </w:r>
      <w:r w:rsidRPr="00031B88">
        <w:rPr>
          <w:rFonts w:asciiTheme="minorHAnsi" w:hAnsiTheme="minorHAnsi" w:cstheme="minorHAnsi"/>
          <w:spacing w:val="-14"/>
          <w:w w:val="105"/>
          <w:sz w:val="24"/>
          <w:szCs w:val="24"/>
        </w:rPr>
        <w:t xml:space="preserve"> </w:t>
      </w:r>
      <w:r w:rsidR="00767CEE" w:rsidRPr="00031B88">
        <w:rPr>
          <w:rFonts w:asciiTheme="minorHAnsi" w:hAnsiTheme="minorHAnsi" w:cstheme="minorHAnsi"/>
          <w:w w:val="105"/>
          <w:sz w:val="24"/>
          <w:szCs w:val="24"/>
        </w:rPr>
        <w:t>–</w:t>
      </w:r>
      <w:r w:rsidRPr="00031B88">
        <w:rPr>
          <w:rFonts w:asciiTheme="minorHAnsi" w:hAnsiTheme="minorHAnsi" w:cstheme="minorHAnsi"/>
          <w:spacing w:val="27"/>
          <w:w w:val="105"/>
          <w:sz w:val="24"/>
          <w:szCs w:val="24"/>
        </w:rPr>
        <w:t xml:space="preserve"> </w:t>
      </w:r>
      <w:r w:rsidR="00767CEE" w:rsidRPr="00031B88">
        <w:rPr>
          <w:rFonts w:asciiTheme="minorHAnsi" w:hAnsiTheme="minorHAnsi" w:cstheme="minorHAnsi"/>
          <w:spacing w:val="27"/>
          <w:w w:val="105"/>
          <w:sz w:val="24"/>
          <w:szCs w:val="24"/>
        </w:rPr>
        <w:t>E James Seeley, Rodney Koch, William Witner</w:t>
      </w:r>
      <w:r w:rsidR="0060589F" w:rsidRPr="00031B88">
        <w:rPr>
          <w:rFonts w:asciiTheme="minorHAnsi" w:hAnsiTheme="minorHAnsi" w:cstheme="minorHAnsi"/>
          <w:spacing w:val="27"/>
          <w:w w:val="105"/>
          <w:sz w:val="24"/>
          <w:szCs w:val="24"/>
        </w:rPr>
        <w:t>.</w:t>
      </w:r>
    </w:p>
    <w:p w14:paraId="2CE20671" w14:textId="77777777" w:rsidR="004729D2" w:rsidRPr="00031B88" w:rsidRDefault="004729D2" w:rsidP="00661241">
      <w:pPr>
        <w:pStyle w:val="NoSpacing"/>
        <w:rPr>
          <w:rFonts w:asciiTheme="minorHAnsi" w:hAnsiTheme="minorHAnsi" w:cstheme="minorHAnsi"/>
          <w:bCs/>
          <w:sz w:val="24"/>
          <w:szCs w:val="24"/>
        </w:rPr>
      </w:pPr>
    </w:p>
    <w:p w14:paraId="63FBBCE4" w14:textId="77777777" w:rsidR="00661241" w:rsidRPr="00031B88" w:rsidRDefault="00661241" w:rsidP="00661241">
      <w:pPr>
        <w:pStyle w:val="NoSpacing"/>
        <w:rPr>
          <w:rFonts w:asciiTheme="minorHAnsi" w:hAnsiTheme="minorHAnsi" w:cstheme="minorHAnsi"/>
          <w:spacing w:val="-2"/>
          <w:w w:val="105"/>
          <w:sz w:val="24"/>
          <w:szCs w:val="24"/>
          <w:u w:val="single" w:color="1A1A1A"/>
        </w:rPr>
      </w:pPr>
      <w:r w:rsidRPr="00031B88">
        <w:rPr>
          <w:rFonts w:asciiTheme="minorHAnsi" w:hAnsiTheme="minorHAnsi" w:cstheme="minorHAnsi"/>
          <w:w w:val="105"/>
          <w:sz w:val="24"/>
          <w:szCs w:val="24"/>
          <w:u w:val="single" w:color="1A1A1A"/>
        </w:rPr>
        <w:t>Old</w:t>
      </w:r>
      <w:r w:rsidRPr="00031B88">
        <w:rPr>
          <w:rFonts w:asciiTheme="minorHAnsi" w:hAnsiTheme="minorHAnsi" w:cstheme="minorHAnsi"/>
          <w:spacing w:val="-10"/>
          <w:w w:val="105"/>
          <w:sz w:val="24"/>
          <w:szCs w:val="24"/>
          <w:u w:val="single" w:color="1A1A1A"/>
        </w:rPr>
        <w:t xml:space="preserve"> </w:t>
      </w:r>
      <w:r w:rsidRPr="00031B88">
        <w:rPr>
          <w:rFonts w:asciiTheme="minorHAnsi" w:hAnsiTheme="minorHAnsi" w:cstheme="minorHAnsi"/>
          <w:w w:val="105"/>
          <w:sz w:val="24"/>
          <w:szCs w:val="24"/>
          <w:u w:val="single" w:color="1A1A1A"/>
        </w:rPr>
        <w:t>or</w:t>
      </w:r>
      <w:r w:rsidRPr="00031B88">
        <w:rPr>
          <w:rFonts w:asciiTheme="minorHAnsi" w:hAnsiTheme="minorHAnsi" w:cstheme="minorHAnsi"/>
          <w:spacing w:val="-11"/>
          <w:w w:val="105"/>
          <w:sz w:val="24"/>
          <w:szCs w:val="24"/>
          <w:u w:val="single" w:color="1A1A1A"/>
        </w:rPr>
        <w:t xml:space="preserve"> </w:t>
      </w:r>
      <w:r w:rsidRPr="00031B88">
        <w:rPr>
          <w:rFonts w:asciiTheme="minorHAnsi" w:hAnsiTheme="minorHAnsi" w:cstheme="minorHAnsi"/>
          <w:w w:val="105"/>
          <w:sz w:val="24"/>
          <w:szCs w:val="24"/>
          <w:u w:val="single" w:color="1A1A1A"/>
        </w:rPr>
        <w:t xml:space="preserve">Unfinished </w:t>
      </w:r>
      <w:r w:rsidRPr="00031B88">
        <w:rPr>
          <w:rFonts w:asciiTheme="minorHAnsi" w:hAnsiTheme="minorHAnsi" w:cstheme="minorHAnsi"/>
          <w:spacing w:val="-2"/>
          <w:w w:val="105"/>
          <w:sz w:val="24"/>
          <w:szCs w:val="24"/>
          <w:u w:val="single" w:color="1A1A1A"/>
        </w:rPr>
        <w:t>Business:</w:t>
      </w:r>
    </w:p>
    <w:p w14:paraId="093D329A" w14:textId="044DCBF8" w:rsidR="009D2EA1" w:rsidRPr="00031B88" w:rsidRDefault="00661241" w:rsidP="00661241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031B88">
        <w:rPr>
          <w:rFonts w:asciiTheme="minorHAnsi" w:hAnsiTheme="minorHAnsi" w:cstheme="minorHAnsi"/>
          <w:sz w:val="24"/>
          <w:szCs w:val="24"/>
        </w:rPr>
        <w:t>1.</w:t>
      </w:r>
      <w:r w:rsidR="003252B0" w:rsidRPr="00031B88">
        <w:rPr>
          <w:rFonts w:asciiTheme="minorHAnsi" w:hAnsiTheme="minorHAnsi" w:cstheme="minorHAnsi"/>
          <w:sz w:val="24"/>
          <w:szCs w:val="24"/>
        </w:rPr>
        <w:t xml:space="preserve"> </w:t>
      </w:r>
      <w:r w:rsidRPr="00031B88">
        <w:rPr>
          <w:rFonts w:asciiTheme="minorHAnsi" w:hAnsiTheme="minorHAnsi" w:cstheme="minorHAnsi"/>
          <w:sz w:val="24"/>
          <w:szCs w:val="24"/>
        </w:rPr>
        <w:t xml:space="preserve"> </w:t>
      </w:r>
      <w:r w:rsidR="00B41168">
        <w:rPr>
          <w:rFonts w:asciiTheme="minorHAnsi" w:hAnsiTheme="minorHAnsi" w:cstheme="minorHAnsi"/>
          <w:sz w:val="24"/>
          <w:szCs w:val="24"/>
        </w:rPr>
        <w:t>Continue Preliminary Discussion of Briar Crest</w:t>
      </w:r>
      <w:r w:rsidR="000A40E6">
        <w:rPr>
          <w:rFonts w:asciiTheme="minorHAnsi" w:hAnsiTheme="minorHAnsi" w:cstheme="minorHAnsi"/>
          <w:sz w:val="24"/>
          <w:szCs w:val="24"/>
        </w:rPr>
        <w:t xml:space="preserve"> Water Problems</w:t>
      </w:r>
      <w:r w:rsidR="00B41168">
        <w:rPr>
          <w:rFonts w:asciiTheme="minorHAnsi" w:hAnsiTheme="minorHAnsi" w:cstheme="minorHAnsi"/>
          <w:sz w:val="24"/>
          <w:szCs w:val="24"/>
        </w:rPr>
        <w:t>.</w:t>
      </w:r>
      <w:r w:rsidR="004C4B61" w:rsidRPr="00031B88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289F77A1" w14:textId="77777777" w:rsidR="009D2EA1" w:rsidRPr="00031B88" w:rsidRDefault="009D2EA1" w:rsidP="00661241">
      <w:pPr>
        <w:pStyle w:val="NoSpacing"/>
        <w:rPr>
          <w:rFonts w:asciiTheme="minorHAnsi" w:hAnsiTheme="minorHAnsi" w:cstheme="minorHAnsi"/>
          <w:sz w:val="24"/>
          <w:szCs w:val="24"/>
        </w:rPr>
      </w:pPr>
    </w:p>
    <w:p w14:paraId="3FDBA49C" w14:textId="1C65A533" w:rsidR="00661241" w:rsidRDefault="00661241" w:rsidP="00661241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031B88">
        <w:rPr>
          <w:rFonts w:asciiTheme="minorHAnsi" w:hAnsiTheme="minorHAnsi" w:cstheme="minorHAnsi"/>
          <w:sz w:val="24"/>
          <w:szCs w:val="24"/>
          <w:u w:val="single"/>
        </w:rPr>
        <w:t>New Business</w:t>
      </w:r>
      <w:r w:rsidRPr="00031B88">
        <w:rPr>
          <w:rFonts w:asciiTheme="minorHAnsi" w:hAnsiTheme="minorHAnsi" w:cstheme="minorHAnsi"/>
          <w:sz w:val="24"/>
          <w:szCs w:val="24"/>
        </w:rPr>
        <w:t xml:space="preserve">: </w:t>
      </w:r>
    </w:p>
    <w:p w14:paraId="23A38C8A" w14:textId="12B64E69" w:rsidR="00F16C14" w:rsidRDefault="00517557" w:rsidP="00661241">
      <w:pPr>
        <w:pStyle w:val="NoSpacing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1.  </w:t>
      </w:r>
      <w:r w:rsidR="00F16C14">
        <w:rPr>
          <w:rFonts w:asciiTheme="minorHAnsi" w:hAnsiTheme="minorHAnsi" w:cstheme="minorHAnsi"/>
          <w:sz w:val="24"/>
          <w:szCs w:val="24"/>
        </w:rPr>
        <w:t xml:space="preserve">Approve Public Works Hours for Jim Long.  </w:t>
      </w:r>
    </w:p>
    <w:p w14:paraId="4E51443E" w14:textId="3B0B4670" w:rsidR="00F16C14" w:rsidRDefault="00517557" w:rsidP="00661241">
      <w:pPr>
        <w:pStyle w:val="NoSpacing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2.  </w:t>
      </w:r>
      <w:r w:rsidR="002234AA">
        <w:rPr>
          <w:rFonts w:asciiTheme="minorHAnsi" w:hAnsiTheme="minorHAnsi" w:cstheme="minorHAnsi"/>
          <w:sz w:val="24"/>
          <w:szCs w:val="24"/>
        </w:rPr>
        <w:t xml:space="preserve">Sign </w:t>
      </w:r>
      <w:r w:rsidR="00B41168">
        <w:rPr>
          <w:rFonts w:asciiTheme="minorHAnsi" w:hAnsiTheme="minorHAnsi" w:cstheme="minorHAnsi"/>
          <w:sz w:val="24"/>
          <w:szCs w:val="24"/>
        </w:rPr>
        <w:t xml:space="preserve">CSG Homeless Shelter Development Plans. </w:t>
      </w:r>
    </w:p>
    <w:p w14:paraId="2A8541BE" w14:textId="5397440E" w:rsidR="000A40E6" w:rsidRDefault="00315144" w:rsidP="00661241">
      <w:pPr>
        <w:pStyle w:val="NoSpacing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3.  Police Coverage Proposals.  </w:t>
      </w:r>
    </w:p>
    <w:p w14:paraId="3293E2FF" w14:textId="18FC6E11" w:rsidR="00315144" w:rsidRDefault="00315144" w:rsidP="00661241">
      <w:pPr>
        <w:pStyle w:val="NoSpacing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4.  </w:t>
      </w:r>
      <w:r w:rsidR="007F03B5">
        <w:rPr>
          <w:rFonts w:asciiTheme="minorHAnsi" w:hAnsiTheme="minorHAnsi" w:cstheme="minorHAnsi"/>
          <w:sz w:val="24"/>
          <w:szCs w:val="24"/>
        </w:rPr>
        <w:t xml:space="preserve">Mike Winder </w:t>
      </w:r>
      <w:r>
        <w:rPr>
          <w:rFonts w:asciiTheme="minorHAnsi" w:hAnsiTheme="minorHAnsi" w:cstheme="minorHAnsi"/>
          <w:sz w:val="24"/>
          <w:szCs w:val="24"/>
        </w:rPr>
        <w:t>Estimate to Mow Steep Banks Along Borough Roads.</w:t>
      </w:r>
    </w:p>
    <w:p w14:paraId="0E7F43AA" w14:textId="04A3A7DE" w:rsidR="00FF666F" w:rsidRDefault="00FF666F" w:rsidP="00661241">
      <w:pPr>
        <w:pStyle w:val="NoSpacing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5.  Adopt Resolution #8-2026, Act 537 Plan Revision for South Centre Township.  </w:t>
      </w:r>
    </w:p>
    <w:p w14:paraId="112F6AF6" w14:textId="77777777" w:rsidR="00F3727C" w:rsidRDefault="00F3727C" w:rsidP="00661241">
      <w:pPr>
        <w:pStyle w:val="NoSpacing"/>
        <w:rPr>
          <w:rFonts w:asciiTheme="minorHAnsi" w:hAnsiTheme="minorHAnsi" w:cstheme="minorHAnsi"/>
          <w:sz w:val="24"/>
          <w:szCs w:val="24"/>
        </w:rPr>
      </w:pPr>
    </w:p>
    <w:p w14:paraId="0FAE8F9F" w14:textId="2BDF1DD0" w:rsidR="00661241" w:rsidRDefault="00661241" w:rsidP="00661241">
      <w:pPr>
        <w:pStyle w:val="NoSpacing"/>
        <w:rPr>
          <w:rFonts w:asciiTheme="minorHAnsi" w:hAnsiTheme="minorHAnsi" w:cstheme="minorHAnsi"/>
          <w:w w:val="105"/>
          <w:sz w:val="24"/>
          <w:szCs w:val="24"/>
        </w:rPr>
      </w:pPr>
      <w:r w:rsidRPr="00031B88">
        <w:rPr>
          <w:rFonts w:asciiTheme="minorHAnsi" w:hAnsiTheme="minorHAnsi" w:cstheme="minorHAnsi"/>
          <w:w w:val="105"/>
          <w:sz w:val="24"/>
          <w:szCs w:val="24"/>
        </w:rPr>
        <w:t>Open Floor for New Business.</w:t>
      </w:r>
    </w:p>
    <w:p w14:paraId="36C87930" w14:textId="77777777" w:rsidR="00661241" w:rsidRDefault="00661241" w:rsidP="00661241">
      <w:pPr>
        <w:pStyle w:val="NoSpacing"/>
        <w:rPr>
          <w:rFonts w:asciiTheme="minorHAnsi" w:hAnsiTheme="minorHAnsi" w:cstheme="minorHAnsi"/>
          <w:w w:val="105"/>
          <w:sz w:val="24"/>
          <w:szCs w:val="24"/>
        </w:rPr>
      </w:pPr>
    </w:p>
    <w:p w14:paraId="43DE09A5" w14:textId="47FBCA10" w:rsidR="00661241" w:rsidRDefault="00661241" w:rsidP="00661241">
      <w:pPr>
        <w:pStyle w:val="NoSpacing"/>
        <w:rPr>
          <w:rFonts w:ascii="Calibri" w:hAnsi="Calibri" w:cs="Calibri"/>
          <w:w w:val="105"/>
          <w:sz w:val="28"/>
          <w:szCs w:val="28"/>
        </w:rPr>
      </w:pPr>
      <w:r w:rsidRPr="00031B88">
        <w:rPr>
          <w:rFonts w:ascii="Calibri" w:hAnsi="Calibri" w:cs="Calibri"/>
          <w:w w:val="105"/>
          <w:sz w:val="28"/>
          <w:szCs w:val="28"/>
        </w:rPr>
        <w:t>Adjournment.</w:t>
      </w:r>
    </w:p>
    <w:p w14:paraId="5E9F77BC" w14:textId="77777777" w:rsidR="00C521ED" w:rsidRDefault="00C521ED" w:rsidP="00661241">
      <w:pPr>
        <w:pStyle w:val="NoSpacing"/>
        <w:rPr>
          <w:rFonts w:ascii="Calibri" w:hAnsi="Calibri" w:cs="Calibri"/>
          <w:w w:val="105"/>
          <w:sz w:val="28"/>
          <w:szCs w:val="28"/>
        </w:rPr>
      </w:pPr>
    </w:p>
    <w:sectPr w:rsidR="00C521ED" w:rsidSect="002555D1">
      <w:type w:val="continuous"/>
      <w:pgSz w:w="12240" w:h="15840"/>
      <w:pgMar w:top="317" w:right="1008" w:bottom="274" w:left="86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562"/>
    <w:rsid w:val="00002CC4"/>
    <w:rsid w:val="00004320"/>
    <w:rsid w:val="0000785B"/>
    <w:rsid w:val="00013919"/>
    <w:rsid w:val="0002598D"/>
    <w:rsid w:val="00031B88"/>
    <w:rsid w:val="00041B45"/>
    <w:rsid w:val="000423A6"/>
    <w:rsid w:val="0005640D"/>
    <w:rsid w:val="000617F6"/>
    <w:rsid w:val="0006266A"/>
    <w:rsid w:val="00076CDA"/>
    <w:rsid w:val="00084AFB"/>
    <w:rsid w:val="000A40E6"/>
    <w:rsid w:val="000D2A1E"/>
    <w:rsid w:val="0010016E"/>
    <w:rsid w:val="001114DA"/>
    <w:rsid w:val="0011766D"/>
    <w:rsid w:val="00127562"/>
    <w:rsid w:val="00135557"/>
    <w:rsid w:val="00140185"/>
    <w:rsid w:val="0016205F"/>
    <w:rsid w:val="00186C49"/>
    <w:rsid w:val="001D7542"/>
    <w:rsid w:val="001E3019"/>
    <w:rsid w:val="001F56F1"/>
    <w:rsid w:val="00207464"/>
    <w:rsid w:val="002234AA"/>
    <w:rsid w:val="00236460"/>
    <w:rsid w:val="0024429D"/>
    <w:rsid w:val="00251DD2"/>
    <w:rsid w:val="002547F4"/>
    <w:rsid w:val="002555D1"/>
    <w:rsid w:val="002747DB"/>
    <w:rsid w:val="00291E57"/>
    <w:rsid w:val="002A6B65"/>
    <w:rsid w:val="002B51F0"/>
    <w:rsid w:val="002B6C1A"/>
    <w:rsid w:val="002D796F"/>
    <w:rsid w:val="00315144"/>
    <w:rsid w:val="003252B0"/>
    <w:rsid w:val="0033636E"/>
    <w:rsid w:val="003377A8"/>
    <w:rsid w:val="003406A3"/>
    <w:rsid w:val="003654C8"/>
    <w:rsid w:val="003665B4"/>
    <w:rsid w:val="00381385"/>
    <w:rsid w:val="00394AE2"/>
    <w:rsid w:val="003B2D03"/>
    <w:rsid w:val="003C3D55"/>
    <w:rsid w:val="003D7D09"/>
    <w:rsid w:val="003E0C36"/>
    <w:rsid w:val="003E18C0"/>
    <w:rsid w:val="003E3FC3"/>
    <w:rsid w:val="003E7755"/>
    <w:rsid w:val="003F6ECE"/>
    <w:rsid w:val="003F7A63"/>
    <w:rsid w:val="00414C67"/>
    <w:rsid w:val="00430C4A"/>
    <w:rsid w:val="004729D2"/>
    <w:rsid w:val="00484273"/>
    <w:rsid w:val="004C4B61"/>
    <w:rsid w:val="00514D99"/>
    <w:rsid w:val="00517557"/>
    <w:rsid w:val="00526141"/>
    <w:rsid w:val="00527F27"/>
    <w:rsid w:val="00534921"/>
    <w:rsid w:val="005A2089"/>
    <w:rsid w:val="005F59BA"/>
    <w:rsid w:val="0060586F"/>
    <w:rsid w:val="0060589F"/>
    <w:rsid w:val="006214F8"/>
    <w:rsid w:val="0063638C"/>
    <w:rsid w:val="00661241"/>
    <w:rsid w:val="00676FEF"/>
    <w:rsid w:val="00686F71"/>
    <w:rsid w:val="006A6539"/>
    <w:rsid w:val="006B2BDF"/>
    <w:rsid w:val="006C1C37"/>
    <w:rsid w:val="006C7462"/>
    <w:rsid w:val="006D4EA8"/>
    <w:rsid w:val="006D6103"/>
    <w:rsid w:val="006F1469"/>
    <w:rsid w:val="006F1892"/>
    <w:rsid w:val="006F37D8"/>
    <w:rsid w:val="0070230C"/>
    <w:rsid w:val="00717866"/>
    <w:rsid w:val="007233C8"/>
    <w:rsid w:val="00747D1E"/>
    <w:rsid w:val="007543CA"/>
    <w:rsid w:val="007617FA"/>
    <w:rsid w:val="00767CEE"/>
    <w:rsid w:val="00782509"/>
    <w:rsid w:val="007921F6"/>
    <w:rsid w:val="007956C8"/>
    <w:rsid w:val="007A4916"/>
    <w:rsid w:val="007B5E64"/>
    <w:rsid w:val="007F03B5"/>
    <w:rsid w:val="007F7DA1"/>
    <w:rsid w:val="00813FB2"/>
    <w:rsid w:val="008304A1"/>
    <w:rsid w:val="00853AE5"/>
    <w:rsid w:val="00866053"/>
    <w:rsid w:val="00874EDA"/>
    <w:rsid w:val="008832AE"/>
    <w:rsid w:val="008A6B83"/>
    <w:rsid w:val="008A7D1E"/>
    <w:rsid w:val="008B6B34"/>
    <w:rsid w:val="008C4B97"/>
    <w:rsid w:val="008D64DB"/>
    <w:rsid w:val="008E5766"/>
    <w:rsid w:val="008F24C7"/>
    <w:rsid w:val="00964E82"/>
    <w:rsid w:val="00974323"/>
    <w:rsid w:val="009C418A"/>
    <w:rsid w:val="009D2EA1"/>
    <w:rsid w:val="009F1565"/>
    <w:rsid w:val="00A24768"/>
    <w:rsid w:val="00A30F81"/>
    <w:rsid w:val="00A35A2A"/>
    <w:rsid w:val="00A44FC0"/>
    <w:rsid w:val="00A46E77"/>
    <w:rsid w:val="00A53127"/>
    <w:rsid w:val="00A558A8"/>
    <w:rsid w:val="00A80073"/>
    <w:rsid w:val="00AB5FA8"/>
    <w:rsid w:val="00AE6936"/>
    <w:rsid w:val="00AF1A32"/>
    <w:rsid w:val="00B10DAE"/>
    <w:rsid w:val="00B41168"/>
    <w:rsid w:val="00B70B3B"/>
    <w:rsid w:val="00B830D4"/>
    <w:rsid w:val="00BA7504"/>
    <w:rsid w:val="00BB598C"/>
    <w:rsid w:val="00BD0B54"/>
    <w:rsid w:val="00BD1AE6"/>
    <w:rsid w:val="00BF0627"/>
    <w:rsid w:val="00C125D0"/>
    <w:rsid w:val="00C15645"/>
    <w:rsid w:val="00C521ED"/>
    <w:rsid w:val="00C65510"/>
    <w:rsid w:val="00C7057A"/>
    <w:rsid w:val="00CA4950"/>
    <w:rsid w:val="00CE3A2F"/>
    <w:rsid w:val="00CF58DD"/>
    <w:rsid w:val="00D049B7"/>
    <w:rsid w:val="00D11652"/>
    <w:rsid w:val="00D453A1"/>
    <w:rsid w:val="00D5386D"/>
    <w:rsid w:val="00D62EFD"/>
    <w:rsid w:val="00D63287"/>
    <w:rsid w:val="00D66AAF"/>
    <w:rsid w:val="00D773EC"/>
    <w:rsid w:val="00D80F31"/>
    <w:rsid w:val="00D83470"/>
    <w:rsid w:val="00DE1466"/>
    <w:rsid w:val="00DE2AFC"/>
    <w:rsid w:val="00DF21A4"/>
    <w:rsid w:val="00DF465E"/>
    <w:rsid w:val="00E0736C"/>
    <w:rsid w:val="00E07879"/>
    <w:rsid w:val="00E24E8E"/>
    <w:rsid w:val="00E31F91"/>
    <w:rsid w:val="00E7590C"/>
    <w:rsid w:val="00ED3ACF"/>
    <w:rsid w:val="00F0141F"/>
    <w:rsid w:val="00F16C14"/>
    <w:rsid w:val="00F275D8"/>
    <w:rsid w:val="00F308D7"/>
    <w:rsid w:val="00F3727C"/>
    <w:rsid w:val="00FA005D"/>
    <w:rsid w:val="00FA6461"/>
    <w:rsid w:val="00FE04A0"/>
    <w:rsid w:val="00FE0813"/>
    <w:rsid w:val="00FF6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F45C65"/>
  <w15:docId w15:val="{8B613C64-E177-4A56-83DA-A2C2FD7CD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Spacing">
    <w:name w:val="No Spacing"/>
    <w:uiPriority w:val="1"/>
    <w:qFormat/>
    <w:rsid w:val="00661241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A53ADB-0698-4EAA-8B1C-898333969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Memphis</Company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Mowery</dc:creator>
  <cp:lastModifiedBy>Briar Creek Borough</cp:lastModifiedBy>
  <cp:revision>12</cp:revision>
  <cp:lastPrinted>2026-09-01T18:38:00Z</cp:lastPrinted>
  <dcterms:created xsi:type="dcterms:W3CDTF">2026-09-01T14:57:00Z</dcterms:created>
  <dcterms:modified xsi:type="dcterms:W3CDTF">2026-09-01T18:49:00Z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2022-01-05T00:00:00Z</vt:filetime>
  </property>
  <property fmtid="{D5CDD505-2E9C-101B-9397-08002B2CF9AE}" pid="3" name="Creator">
    <vt:lpwstr>Acrobat PDFMaker 21 for Word</vt:lpwstr>
  </property>
  <property fmtid="{D5CDD505-2E9C-101B-9397-08002B2CF9AE}" pid="4" name="LastSaved">
    <vt:filetime>2023-12-29T00:00:00Z</vt:filetime>
  </property>
  <property fmtid="{D5CDD505-2E9C-101B-9397-08002B2CF9AE}" pid="5" name="Producer">
    <vt:lpwstr>Adobe PDF Library 21.7.131</vt:lpwstr>
  </property>
  <property fmtid="{D5CDD505-2E9C-101B-9397-08002B2CF9AE}" pid="6" name="SourceModified">
    <vt:lpwstr>D:20220103214014</vt:lpwstr>
  </property>
</Properties>
</file>