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C4C6" w14:textId="77777777" w:rsidR="00616049" w:rsidRDefault="00616049" w:rsidP="005B0010">
      <w:pPr>
        <w:jc w:val="center"/>
        <w:rPr>
          <w:b/>
          <w:bCs/>
          <w:sz w:val="24"/>
          <w:szCs w:val="24"/>
        </w:rPr>
      </w:pPr>
    </w:p>
    <w:p w14:paraId="66421B2E" w14:textId="77777777" w:rsidR="00616049" w:rsidRDefault="00616049" w:rsidP="005B0010">
      <w:pPr>
        <w:jc w:val="center"/>
        <w:rPr>
          <w:b/>
          <w:bCs/>
          <w:sz w:val="24"/>
          <w:szCs w:val="24"/>
        </w:rPr>
      </w:pPr>
    </w:p>
    <w:p w14:paraId="38EA0A55" w14:textId="261A9E92" w:rsidR="001C3D59" w:rsidRPr="005B0010" w:rsidRDefault="00B60781" w:rsidP="005B0010">
      <w:pPr>
        <w:jc w:val="center"/>
        <w:rPr>
          <w:b/>
          <w:bCs/>
          <w:sz w:val="24"/>
          <w:szCs w:val="24"/>
        </w:rPr>
      </w:pPr>
      <w:r w:rsidRPr="005B0010">
        <w:rPr>
          <w:b/>
          <w:bCs/>
          <w:sz w:val="24"/>
          <w:szCs w:val="24"/>
        </w:rPr>
        <w:t>BRIAR</w:t>
      </w:r>
      <w:r w:rsidRPr="005B0010">
        <w:rPr>
          <w:b/>
          <w:bCs/>
          <w:spacing w:val="-8"/>
          <w:sz w:val="24"/>
          <w:szCs w:val="24"/>
        </w:rPr>
        <w:t xml:space="preserve"> </w:t>
      </w:r>
      <w:r w:rsidRPr="005B0010">
        <w:rPr>
          <w:b/>
          <w:bCs/>
          <w:sz w:val="24"/>
          <w:szCs w:val="24"/>
        </w:rPr>
        <w:t>CREEK</w:t>
      </w:r>
      <w:r w:rsidRPr="005B0010">
        <w:rPr>
          <w:b/>
          <w:bCs/>
          <w:spacing w:val="-8"/>
          <w:sz w:val="24"/>
          <w:szCs w:val="24"/>
        </w:rPr>
        <w:t xml:space="preserve"> </w:t>
      </w:r>
      <w:r w:rsidRPr="005B0010">
        <w:rPr>
          <w:b/>
          <w:bCs/>
          <w:spacing w:val="-2"/>
          <w:sz w:val="24"/>
          <w:szCs w:val="24"/>
        </w:rPr>
        <w:t>BOROUGH</w:t>
      </w:r>
    </w:p>
    <w:p w14:paraId="60A1C154" w14:textId="523B9A02" w:rsidR="005B0010" w:rsidRPr="005B0010" w:rsidRDefault="00752C5A" w:rsidP="005B0010">
      <w:pPr>
        <w:jc w:val="center"/>
        <w:rPr>
          <w:b/>
          <w:sz w:val="24"/>
          <w:szCs w:val="24"/>
        </w:rPr>
      </w:pPr>
      <w:r>
        <w:rPr>
          <w:b/>
          <w:sz w:val="24"/>
          <w:szCs w:val="24"/>
        </w:rPr>
        <w:t>May 6</w:t>
      </w:r>
      <w:r w:rsidR="0072710B" w:rsidRPr="005B0010">
        <w:rPr>
          <w:b/>
          <w:sz w:val="24"/>
          <w:szCs w:val="24"/>
        </w:rPr>
        <w:t>, 2026</w:t>
      </w:r>
    </w:p>
    <w:p w14:paraId="17350881" w14:textId="4603B8A9" w:rsidR="00E2526A" w:rsidRDefault="005B0010" w:rsidP="005B0010">
      <w:pPr>
        <w:jc w:val="center"/>
        <w:rPr>
          <w:b/>
          <w:spacing w:val="-2"/>
          <w:sz w:val="24"/>
          <w:szCs w:val="24"/>
        </w:rPr>
      </w:pPr>
      <w:r w:rsidRPr="005B0010">
        <w:rPr>
          <w:b/>
          <w:spacing w:val="-2"/>
          <w:sz w:val="24"/>
          <w:szCs w:val="24"/>
        </w:rPr>
        <w:t>Regular Council Meeting Minutes</w:t>
      </w:r>
    </w:p>
    <w:p w14:paraId="66556A23" w14:textId="77777777" w:rsidR="00FE7CF5" w:rsidRDefault="00FE7CF5" w:rsidP="006151E4">
      <w:pPr>
        <w:jc w:val="both"/>
        <w:rPr>
          <w:b/>
          <w:spacing w:val="-2"/>
          <w:sz w:val="24"/>
          <w:szCs w:val="24"/>
        </w:rPr>
      </w:pPr>
    </w:p>
    <w:p w14:paraId="16F887C5" w14:textId="70D12B46" w:rsidR="001C3D59" w:rsidRPr="00617855" w:rsidRDefault="00FE7CF5" w:rsidP="006151E4">
      <w:pPr>
        <w:jc w:val="both"/>
        <w:rPr>
          <w:sz w:val="24"/>
          <w:szCs w:val="24"/>
        </w:rPr>
      </w:pPr>
      <w:r w:rsidRPr="00617855">
        <w:rPr>
          <w:sz w:val="24"/>
          <w:szCs w:val="24"/>
        </w:rPr>
        <w:t>President W Bruce Micha</w:t>
      </w:r>
      <w:r w:rsidR="00261E2B" w:rsidRPr="00617855">
        <w:rPr>
          <w:sz w:val="24"/>
          <w:szCs w:val="24"/>
        </w:rPr>
        <w:t>e</w:t>
      </w:r>
      <w:r w:rsidRPr="00617855">
        <w:rPr>
          <w:sz w:val="24"/>
          <w:szCs w:val="24"/>
        </w:rPr>
        <w:t>l</w:t>
      </w:r>
      <w:r w:rsidR="00B60781" w:rsidRPr="00617855">
        <w:rPr>
          <w:sz w:val="24"/>
          <w:szCs w:val="24"/>
        </w:rPr>
        <w:t xml:space="preserve"> called the meeting to order at 7PM.</w:t>
      </w:r>
      <w:r w:rsidR="00B60781" w:rsidRPr="00617855">
        <w:rPr>
          <w:spacing w:val="40"/>
          <w:sz w:val="24"/>
          <w:szCs w:val="24"/>
        </w:rPr>
        <w:t xml:space="preserve"> </w:t>
      </w:r>
      <w:r w:rsidR="00B60781" w:rsidRPr="00617855">
        <w:rPr>
          <w:sz w:val="24"/>
          <w:szCs w:val="24"/>
        </w:rPr>
        <w:t>The Pledge Allegiance to the Flag was recited, followed by a Moment of Silence.</w:t>
      </w:r>
    </w:p>
    <w:p w14:paraId="577D3ECC" w14:textId="77777777" w:rsidR="001C3D59" w:rsidRPr="00617855" w:rsidRDefault="001C3D59" w:rsidP="006151E4">
      <w:pPr>
        <w:jc w:val="both"/>
        <w:rPr>
          <w:sz w:val="24"/>
          <w:szCs w:val="24"/>
        </w:rPr>
      </w:pPr>
    </w:p>
    <w:p w14:paraId="7ADEF4B8" w14:textId="4EDE4BCA" w:rsidR="001C3D59" w:rsidRPr="00617855" w:rsidRDefault="00B60781" w:rsidP="006151E4">
      <w:pPr>
        <w:jc w:val="both"/>
        <w:rPr>
          <w:sz w:val="24"/>
          <w:szCs w:val="24"/>
        </w:rPr>
      </w:pPr>
      <w:r w:rsidRPr="00617855">
        <w:rPr>
          <w:sz w:val="24"/>
          <w:szCs w:val="24"/>
        </w:rPr>
        <w:t>Roll call of Council Members was taken.</w:t>
      </w:r>
      <w:r w:rsidRPr="00617855">
        <w:rPr>
          <w:spacing w:val="40"/>
          <w:sz w:val="24"/>
          <w:szCs w:val="24"/>
        </w:rPr>
        <w:t xml:space="preserve"> </w:t>
      </w:r>
      <w:r w:rsidRPr="00617855">
        <w:rPr>
          <w:sz w:val="24"/>
          <w:szCs w:val="24"/>
        </w:rPr>
        <w:t>Present</w:t>
      </w:r>
      <w:r w:rsidR="00D825F3">
        <w:rPr>
          <w:sz w:val="24"/>
          <w:szCs w:val="24"/>
        </w:rPr>
        <w:t xml:space="preserve">: </w:t>
      </w:r>
      <w:r w:rsidRPr="00617855">
        <w:rPr>
          <w:sz w:val="24"/>
          <w:szCs w:val="24"/>
        </w:rPr>
        <w:t>W. Bruce</w:t>
      </w:r>
      <w:r w:rsidRPr="00617855">
        <w:rPr>
          <w:spacing w:val="-4"/>
          <w:sz w:val="24"/>
          <w:szCs w:val="24"/>
        </w:rPr>
        <w:t xml:space="preserve"> </w:t>
      </w:r>
      <w:r w:rsidRPr="00617855">
        <w:rPr>
          <w:sz w:val="24"/>
          <w:szCs w:val="24"/>
        </w:rPr>
        <w:t>Michael,</w:t>
      </w:r>
      <w:r w:rsidRPr="00617855">
        <w:rPr>
          <w:spacing w:val="-3"/>
          <w:sz w:val="24"/>
          <w:szCs w:val="24"/>
        </w:rPr>
        <w:t xml:space="preserve"> </w:t>
      </w:r>
      <w:r w:rsidR="006330EF" w:rsidRPr="00617855">
        <w:rPr>
          <w:sz w:val="24"/>
          <w:szCs w:val="24"/>
        </w:rPr>
        <w:t>Mayor Harold Kershner, Jr., E.</w:t>
      </w:r>
      <w:r w:rsidR="006330EF" w:rsidRPr="00617855">
        <w:rPr>
          <w:spacing w:val="-3"/>
          <w:sz w:val="24"/>
          <w:szCs w:val="24"/>
        </w:rPr>
        <w:t xml:space="preserve"> </w:t>
      </w:r>
      <w:r w:rsidR="006330EF" w:rsidRPr="00617855">
        <w:rPr>
          <w:sz w:val="24"/>
          <w:szCs w:val="24"/>
        </w:rPr>
        <w:t>James</w:t>
      </w:r>
      <w:r w:rsidR="006330EF" w:rsidRPr="00617855">
        <w:rPr>
          <w:spacing w:val="-2"/>
          <w:sz w:val="24"/>
          <w:szCs w:val="24"/>
        </w:rPr>
        <w:t xml:space="preserve"> </w:t>
      </w:r>
      <w:r w:rsidR="006330EF" w:rsidRPr="00617855">
        <w:rPr>
          <w:sz w:val="24"/>
          <w:szCs w:val="24"/>
        </w:rPr>
        <w:t xml:space="preserve">Seeley, </w:t>
      </w:r>
      <w:r w:rsidR="0072710B" w:rsidRPr="00617855">
        <w:rPr>
          <w:spacing w:val="-3"/>
          <w:sz w:val="24"/>
          <w:szCs w:val="24"/>
        </w:rPr>
        <w:t xml:space="preserve">James Long, </w:t>
      </w:r>
      <w:r w:rsidR="00626EE6" w:rsidRPr="00617855">
        <w:rPr>
          <w:sz w:val="24"/>
          <w:szCs w:val="24"/>
        </w:rPr>
        <w:t>Rodney</w:t>
      </w:r>
      <w:r w:rsidR="00626EE6" w:rsidRPr="00617855">
        <w:rPr>
          <w:spacing w:val="-3"/>
          <w:sz w:val="24"/>
          <w:szCs w:val="24"/>
        </w:rPr>
        <w:t xml:space="preserve"> </w:t>
      </w:r>
      <w:r w:rsidR="00626EE6" w:rsidRPr="00617855">
        <w:rPr>
          <w:sz w:val="24"/>
          <w:szCs w:val="24"/>
        </w:rPr>
        <w:t>Koch, Bill</w:t>
      </w:r>
      <w:r w:rsidR="00626EE6" w:rsidRPr="00617855">
        <w:rPr>
          <w:spacing w:val="-5"/>
          <w:sz w:val="24"/>
          <w:szCs w:val="24"/>
        </w:rPr>
        <w:t xml:space="preserve"> </w:t>
      </w:r>
      <w:r w:rsidR="00626EE6" w:rsidRPr="00617855">
        <w:rPr>
          <w:sz w:val="24"/>
          <w:szCs w:val="24"/>
        </w:rPr>
        <w:t>Witner</w:t>
      </w:r>
      <w:r w:rsidR="00626EE6">
        <w:rPr>
          <w:sz w:val="24"/>
          <w:szCs w:val="24"/>
        </w:rPr>
        <w:t>,</w:t>
      </w:r>
      <w:r w:rsidR="00626EE6" w:rsidRPr="00617855">
        <w:rPr>
          <w:sz w:val="24"/>
          <w:szCs w:val="24"/>
        </w:rPr>
        <w:t xml:space="preserve"> </w:t>
      </w:r>
      <w:r w:rsidR="0072710B" w:rsidRPr="00617855">
        <w:rPr>
          <w:sz w:val="24"/>
          <w:szCs w:val="24"/>
        </w:rPr>
        <w:t>and Holli Trivelpiece</w:t>
      </w:r>
      <w:r w:rsidRPr="00617855">
        <w:rPr>
          <w:sz w:val="24"/>
          <w:szCs w:val="24"/>
        </w:rPr>
        <w:t>.</w:t>
      </w:r>
      <w:r w:rsidRPr="00617855">
        <w:rPr>
          <w:spacing w:val="40"/>
          <w:sz w:val="24"/>
          <w:szCs w:val="24"/>
        </w:rPr>
        <w:t xml:space="preserve"> </w:t>
      </w:r>
      <w:r w:rsidRPr="00617855">
        <w:rPr>
          <w:sz w:val="24"/>
          <w:szCs w:val="24"/>
        </w:rPr>
        <w:t>Other</w:t>
      </w:r>
      <w:r w:rsidRPr="00617855">
        <w:rPr>
          <w:spacing w:val="-4"/>
          <w:sz w:val="24"/>
          <w:szCs w:val="24"/>
        </w:rPr>
        <w:t xml:space="preserve"> </w:t>
      </w:r>
      <w:r w:rsidRPr="00617855">
        <w:rPr>
          <w:sz w:val="24"/>
          <w:szCs w:val="24"/>
        </w:rPr>
        <w:t>officials</w:t>
      </w:r>
      <w:r w:rsidRPr="00617855">
        <w:rPr>
          <w:spacing w:val="-3"/>
          <w:sz w:val="24"/>
          <w:szCs w:val="24"/>
        </w:rPr>
        <w:t xml:space="preserve"> </w:t>
      </w:r>
      <w:r w:rsidRPr="00617855">
        <w:rPr>
          <w:sz w:val="24"/>
          <w:szCs w:val="24"/>
        </w:rPr>
        <w:t>present</w:t>
      </w:r>
      <w:r w:rsidRPr="00617855">
        <w:rPr>
          <w:spacing w:val="-3"/>
          <w:sz w:val="24"/>
          <w:szCs w:val="24"/>
        </w:rPr>
        <w:t xml:space="preserve"> </w:t>
      </w:r>
      <w:r w:rsidRPr="00617855">
        <w:rPr>
          <w:sz w:val="24"/>
          <w:szCs w:val="24"/>
        </w:rPr>
        <w:t>were</w:t>
      </w:r>
      <w:r w:rsidRPr="00617855">
        <w:rPr>
          <w:spacing w:val="-4"/>
          <w:sz w:val="24"/>
          <w:szCs w:val="24"/>
        </w:rPr>
        <w:t xml:space="preserve"> </w:t>
      </w:r>
      <w:r w:rsidRPr="00617855">
        <w:rPr>
          <w:sz w:val="24"/>
          <w:szCs w:val="24"/>
        </w:rPr>
        <w:t xml:space="preserve"> </w:t>
      </w:r>
      <w:r w:rsidR="00261E2B" w:rsidRPr="00617855">
        <w:rPr>
          <w:sz w:val="24"/>
          <w:szCs w:val="24"/>
        </w:rPr>
        <w:t xml:space="preserve">Solicitor Rob Davidson, </w:t>
      </w:r>
      <w:r w:rsidR="00BE399B" w:rsidRPr="00617855">
        <w:rPr>
          <w:sz w:val="24"/>
          <w:szCs w:val="24"/>
        </w:rPr>
        <w:t>Zoning Officer</w:t>
      </w:r>
      <w:r w:rsidR="005D2ED5">
        <w:rPr>
          <w:sz w:val="24"/>
          <w:szCs w:val="24"/>
        </w:rPr>
        <w:t>s</w:t>
      </w:r>
      <w:r w:rsidR="00BE399B" w:rsidRPr="00617855">
        <w:rPr>
          <w:sz w:val="24"/>
          <w:szCs w:val="24"/>
        </w:rPr>
        <w:t xml:space="preserve"> </w:t>
      </w:r>
      <w:r w:rsidR="00261E2B" w:rsidRPr="00617855">
        <w:rPr>
          <w:sz w:val="24"/>
          <w:szCs w:val="24"/>
        </w:rPr>
        <w:t xml:space="preserve">Larry Frace and </w:t>
      </w:r>
      <w:r w:rsidR="00BE399B" w:rsidRPr="00617855">
        <w:rPr>
          <w:sz w:val="24"/>
          <w:szCs w:val="24"/>
        </w:rPr>
        <w:t>Abigail Smith</w:t>
      </w:r>
      <w:r w:rsidR="00261E2B" w:rsidRPr="00617855">
        <w:rPr>
          <w:sz w:val="24"/>
          <w:szCs w:val="24"/>
        </w:rPr>
        <w:t>,</w:t>
      </w:r>
      <w:r w:rsidR="002C4EDC" w:rsidRPr="00617855">
        <w:rPr>
          <w:sz w:val="24"/>
          <w:szCs w:val="24"/>
        </w:rPr>
        <w:t xml:space="preserve"> </w:t>
      </w:r>
      <w:r w:rsidRPr="00617855">
        <w:rPr>
          <w:sz w:val="24"/>
          <w:szCs w:val="24"/>
        </w:rPr>
        <w:t>and Secretary Carol Kieser.</w:t>
      </w:r>
      <w:r w:rsidRPr="00617855">
        <w:rPr>
          <w:spacing w:val="40"/>
          <w:sz w:val="24"/>
          <w:szCs w:val="24"/>
        </w:rPr>
        <w:t xml:space="preserve"> </w:t>
      </w:r>
      <w:r w:rsidR="006330EF">
        <w:rPr>
          <w:spacing w:val="40"/>
          <w:sz w:val="24"/>
          <w:szCs w:val="24"/>
        </w:rPr>
        <w:t xml:space="preserve"> </w:t>
      </w:r>
      <w:r w:rsidRPr="00617855">
        <w:rPr>
          <w:sz w:val="24"/>
          <w:szCs w:val="24"/>
        </w:rPr>
        <w:t>Absent:</w:t>
      </w:r>
      <w:r w:rsidRPr="00617855">
        <w:rPr>
          <w:spacing w:val="40"/>
          <w:sz w:val="24"/>
          <w:szCs w:val="24"/>
        </w:rPr>
        <w:t xml:space="preserve"> </w:t>
      </w:r>
      <w:r w:rsidR="006330EF" w:rsidRPr="00617855">
        <w:rPr>
          <w:sz w:val="24"/>
          <w:szCs w:val="24"/>
        </w:rPr>
        <w:t>Ed Fenton</w:t>
      </w:r>
      <w:r w:rsidR="006330EF">
        <w:rPr>
          <w:sz w:val="24"/>
          <w:szCs w:val="24"/>
        </w:rPr>
        <w:t>,</w:t>
      </w:r>
      <w:r w:rsidR="006330EF" w:rsidRPr="00617855">
        <w:rPr>
          <w:sz w:val="24"/>
          <w:szCs w:val="24"/>
        </w:rPr>
        <w:t xml:space="preserve"> </w:t>
      </w:r>
      <w:r w:rsidR="00261E2B" w:rsidRPr="00617855">
        <w:rPr>
          <w:sz w:val="24"/>
          <w:szCs w:val="24"/>
        </w:rPr>
        <w:t>and Engineer.</w:t>
      </w:r>
    </w:p>
    <w:p w14:paraId="565F242A" w14:textId="77777777" w:rsidR="001C3D59" w:rsidRPr="00617855" w:rsidRDefault="001C3D59" w:rsidP="006151E4">
      <w:pPr>
        <w:jc w:val="both"/>
        <w:rPr>
          <w:sz w:val="24"/>
          <w:szCs w:val="24"/>
        </w:rPr>
      </w:pPr>
    </w:p>
    <w:p w14:paraId="1AFB39B3" w14:textId="08D9DF95" w:rsidR="001C3D59" w:rsidRPr="00617855" w:rsidRDefault="00B60781" w:rsidP="006151E4">
      <w:pPr>
        <w:jc w:val="both"/>
        <w:rPr>
          <w:sz w:val="24"/>
          <w:szCs w:val="24"/>
        </w:rPr>
      </w:pPr>
      <w:r w:rsidRPr="00617855">
        <w:rPr>
          <w:sz w:val="24"/>
          <w:szCs w:val="24"/>
        </w:rPr>
        <w:t>Citizens</w:t>
      </w:r>
      <w:r w:rsidRPr="00617855">
        <w:rPr>
          <w:spacing w:val="-4"/>
          <w:sz w:val="24"/>
          <w:szCs w:val="24"/>
        </w:rPr>
        <w:t xml:space="preserve"> </w:t>
      </w:r>
      <w:r w:rsidRPr="00617855">
        <w:rPr>
          <w:sz w:val="24"/>
          <w:szCs w:val="24"/>
        </w:rPr>
        <w:t>Present:</w:t>
      </w:r>
      <w:r w:rsidRPr="00617855">
        <w:rPr>
          <w:spacing w:val="56"/>
          <w:sz w:val="24"/>
          <w:szCs w:val="24"/>
        </w:rPr>
        <w:t xml:space="preserve"> </w:t>
      </w:r>
      <w:r w:rsidR="0072171E">
        <w:rPr>
          <w:spacing w:val="56"/>
          <w:sz w:val="24"/>
          <w:szCs w:val="24"/>
        </w:rPr>
        <w:t>Dave DeHaven,</w:t>
      </w:r>
      <w:r w:rsidR="00E24F45" w:rsidRPr="00617855">
        <w:rPr>
          <w:sz w:val="24"/>
          <w:szCs w:val="24"/>
        </w:rPr>
        <w:t xml:space="preserve"> </w:t>
      </w:r>
      <w:r w:rsidR="00626EE6">
        <w:rPr>
          <w:sz w:val="24"/>
          <w:szCs w:val="24"/>
        </w:rPr>
        <w:t xml:space="preserve">Rich Sabatura, Mary Rafter, Keith Hess, George Fantry, and </w:t>
      </w:r>
      <w:r w:rsidR="00626EE6" w:rsidRPr="00617855">
        <w:rPr>
          <w:sz w:val="24"/>
          <w:szCs w:val="24"/>
        </w:rPr>
        <w:t>John</w:t>
      </w:r>
      <w:r w:rsidR="00626EE6" w:rsidRPr="00617855">
        <w:rPr>
          <w:spacing w:val="-2"/>
          <w:sz w:val="24"/>
          <w:szCs w:val="24"/>
        </w:rPr>
        <w:t xml:space="preserve"> </w:t>
      </w:r>
      <w:r w:rsidR="00626EE6" w:rsidRPr="00617855">
        <w:rPr>
          <w:sz w:val="24"/>
          <w:szCs w:val="24"/>
        </w:rPr>
        <w:t>Trivelpiece</w:t>
      </w:r>
      <w:r w:rsidR="00BE399B" w:rsidRPr="00617855">
        <w:rPr>
          <w:sz w:val="24"/>
          <w:szCs w:val="24"/>
        </w:rPr>
        <w:t xml:space="preserve">.  </w:t>
      </w:r>
    </w:p>
    <w:p w14:paraId="2CEE320B" w14:textId="77777777" w:rsidR="001A0BC9" w:rsidRPr="00617855" w:rsidRDefault="001A0BC9" w:rsidP="006151E4">
      <w:pPr>
        <w:jc w:val="both"/>
        <w:rPr>
          <w:sz w:val="24"/>
          <w:szCs w:val="24"/>
        </w:rPr>
      </w:pPr>
    </w:p>
    <w:p w14:paraId="4765679B" w14:textId="4314844B" w:rsidR="00AD2FFC" w:rsidRDefault="00416E57" w:rsidP="006151E4">
      <w:pPr>
        <w:jc w:val="both"/>
        <w:rPr>
          <w:sz w:val="24"/>
          <w:szCs w:val="24"/>
        </w:rPr>
      </w:pPr>
      <w:r>
        <w:rPr>
          <w:sz w:val="24"/>
          <w:szCs w:val="24"/>
        </w:rPr>
        <w:t xml:space="preserve">Keith Hess commented the new website is not mobile phone user friendly and the fee schedule is skewed and hard to read.  Secretary is working with the developer to improve the website.  </w:t>
      </w:r>
    </w:p>
    <w:p w14:paraId="5A946BB5" w14:textId="77777777" w:rsidR="00626EE6" w:rsidRPr="00617855" w:rsidRDefault="00626EE6" w:rsidP="006151E4">
      <w:pPr>
        <w:jc w:val="both"/>
        <w:rPr>
          <w:sz w:val="24"/>
          <w:szCs w:val="24"/>
        </w:rPr>
      </w:pPr>
    </w:p>
    <w:p w14:paraId="1572D621" w14:textId="242B6F23" w:rsidR="00AD2FFC" w:rsidRPr="00617855" w:rsidRDefault="00AD2FFC" w:rsidP="006151E4">
      <w:pPr>
        <w:jc w:val="both"/>
        <w:rPr>
          <w:sz w:val="24"/>
          <w:szCs w:val="24"/>
        </w:rPr>
      </w:pPr>
      <w:r w:rsidRPr="00617855">
        <w:rPr>
          <w:sz w:val="24"/>
          <w:szCs w:val="24"/>
        </w:rPr>
        <w:t xml:space="preserve">The </w:t>
      </w:r>
      <w:r w:rsidR="006D45C1">
        <w:rPr>
          <w:sz w:val="24"/>
          <w:szCs w:val="24"/>
        </w:rPr>
        <w:t>0</w:t>
      </w:r>
      <w:r w:rsidR="00416E57">
        <w:rPr>
          <w:sz w:val="24"/>
          <w:szCs w:val="24"/>
        </w:rPr>
        <w:t>3</w:t>
      </w:r>
      <w:r w:rsidR="006D45C1">
        <w:rPr>
          <w:sz w:val="24"/>
          <w:szCs w:val="24"/>
        </w:rPr>
        <w:t>/25</w:t>
      </w:r>
      <w:r w:rsidR="00F852D0">
        <w:rPr>
          <w:sz w:val="24"/>
          <w:szCs w:val="24"/>
        </w:rPr>
        <w:t xml:space="preserve"> Work Session</w:t>
      </w:r>
      <w:r w:rsidR="00416E57">
        <w:rPr>
          <w:sz w:val="24"/>
          <w:szCs w:val="24"/>
        </w:rPr>
        <w:t xml:space="preserve"> (amended)</w:t>
      </w:r>
      <w:r w:rsidR="00F852D0">
        <w:rPr>
          <w:sz w:val="24"/>
          <w:szCs w:val="24"/>
        </w:rPr>
        <w:t xml:space="preserve"> and </w:t>
      </w:r>
      <w:r w:rsidR="00416E57">
        <w:rPr>
          <w:sz w:val="24"/>
          <w:szCs w:val="24"/>
        </w:rPr>
        <w:t>04/01</w:t>
      </w:r>
      <w:r w:rsidR="00F852D0">
        <w:rPr>
          <w:sz w:val="24"/>
          <w:szCs w:val="24"/>
        </w:rPr>
        <w:t xml:space="preserve">/2026 </w:t>
      </w:r>
      <w:r w:rsidRPr="00617855">
        <w:rPr>
          <w:sz w:val="24"/>
          <w:szCs w:val="24"/>
        </w:rPr>
        <w:t xml:space="preserve">council meeting minutes were approved as written.  </w:t>
      </w:r>
    </w:p>
    <w:p w14:paraId="7836BDBF" w14:textId="77777777" w:rsidR="00816952" w:rsidRDefault="00816952" w:rsidP="006151E4">
      <w:pPr>
        <w:jc w:val="both"/>
        <w:rPr>
          <w:sz w:val="24"/>
          <w:szCs w:val="24"/>
        </w:rPr>
      </w:pPr>
    </w:p>
    <w:p w14:paraId="75EF7F91" w14:textId="506E47D9" w:rsidR="00816952" w:rsidRPr="00617855" w:rsidRDefault="00816952" w:rsidP="006151E4">
      <w:pPr>
        <w:jc w:val="both"/>
        <w:rPr>
          <w:sz w:val="24"/>
          <w:szCs w:val="24"/>
        </w:rPr>
      </w:pPr>
      <w:r w:rsidRPr="00617855">
        <w:rPr>
          <w:sz w:val="24"/>
          <w:szCs w:val="24"/>
        </w:rPr>
        <w:t>No Mayor’s report was given.</w:t>
      </w:r>
    </w:p>
    <w:p w14:paraId="5C040977" w14:textId="77777777" w:rsidR="00F81EF7" w:rsidRPr="00617855" w:rsidRDefault="00F81EF7" w:rsidP="006151E4">
      <w:pPr>
        <w:jc w:val="both"/>
        <w:rPr>
          <w:sz w:val="24"/>
          <w:szCs w:val="24"/>
        </w:rPr>
      </w:pPr>
    </w:p>
    <w:p w14:paraId="472AFF86" w14:textId="79EAD71A" w:rsidR="0043671A" w:rsidRDefault="00F81EF7" w:rsidP="00183317">
      <w:pPr>
        <w:jc w:val="both"/>
        <w:rPr>
          <w:sz w:val="24"/>
          <w:szCs w:val="24"/>
        </w:rPr>
      </w:pPr>
      <w:r w:rsidRPr="00183317">
        <w:rPr>
          <w:sz w:val="24"/>
          <w:szCs w:val="24"/>
          <w:u w:val="single"/>
        </w:rPr>
        <w:t xml:space="preserve">Engineer’s </w:t>
      </w:r>
      <w:r w:rsidR="00183317">
        <w:rPr>
          <w:sz w:val="24"/>
          <w:szCs w:val="24"/>
          <w:u w:val="single"/>
        </w:rPr>
        <w:t>R</w:t>
      </w:r>
      <w:r w:rsidRPr="00183317">
        <w:rPr>
          <w:sz w:val="24"/>
          <w:szCs w:val="24"/>
          <w:u w:val="single"/>
        </w:rPr>
        <w:t>eport</w:t>
      </w:r>
      <w:r w:rsidRPr="00617855">
        <w:rPr>
          <w:sz w:val="24"/>
          <w:szCs w:val="24"/>
        </w:rPr>
        <w:t xml:space="preserve"> </w:t>
      </w:r>
      <w:r w:rsidR="00183317">
        <w:rPr>
          <w:sz w:val="24"/>
          <w:szCs w:val="24"/>
        </w:rPr>
        <w:t xml:space="preserve">– </w:t>
      </w:r>
      <w:r w:rsidR="002E530A">
        <w:rPr>
          <w:sz w:val="24"/>
          <w:szCs w:val="24"/>
        </w:rPr>
        <w:t xml:space="preserve">No report.  </w:t>
      </w:r>
    </w:p>
    <w:p w14:paraId="71628125" w14:textId="77777777" w:rsidR="00136639" w:rsidRDefault="00136639" w:rsidP="00183317">
      <w:pPr>
        <w:jc w:val="both"/>
        <w:rPr>
          <w:sz w:val="24"/>
          <w:szCs w:val="24"/>
        </w:rPr>
      </w:pPr>
    </w:p>
    <w:p w14:paraId="46ADD15B" w14:textId="574F3485" w:rsidR="000F10C1" w:rsidRDefault="00F81EF7" w:rsidP="002E530A">
      <w:pPr>
        <w:tabs>
          <w:tab w:val="left" w:pos="1858"/>
        </w:tabs>
        <w:ind w:right="717"/>
        <w:jc w:val="both"/>
        <w:rPr>
          <w:sz w:val="24"/>
          <w:szCs w:val="24"/>
        </w:rPr>
      </w:pPr>
      <w:r w:rsidRPr="00136639">
        <w:rPr>
          <w:sz w:val="24"/>
          <w:szCs w:val="24"/>
          <w:u w:val="single"/>
        </w:rPr>
        <w:t>Solicitor’s Report</w:t>
      </w:r>
      <w:r w:rsidRPr="00617855">
        <w:rPr>
          <w:sz w:val="24"/>
          <w:szCs w:val="24"/>
        </w:rPr>
        <w:t xml:space="preserve"> –</w:t>
      </w:r>
      <w:r w:rsidR="002E530A">
        <w:rPr>
          <w:sz w:val="24"/>
          <w:szCs w:val="24"/>
        </w:rPr>
        <w:t>Atty. Rob Davidson</w:t>
      </w:r>
    </w:p>
    <w:p w14:paraId="028074D0" w14:textId="621C823E" w:rsidR="002E530A" w:rsidRDefault="00D965ED" w:rsidP="002E530A">
      <w:pPr>
        <w:tabs>
          <w:tab w:val="left" w:pos="1858"/>
        </w:tabs>
        <w:ind w:right="717"/>
        <w:jc w:val="both"/>
        <w:rPr>
          <w:sz w:val="24"/>
          <w:szCs w:val="24"/>
        </w:rPr>
      </w:pPr>
      <w:r>
        <w:rPr>
          <w:sz w:val="24"/>
          <w:szCs w:val="24"/>
        </w:rPr>
        <w:t>Ruckle Hill Solar Project</w:t>
      </w:r>
      <w:r w:rsidR="006B141C">
        <w:rPr>
          <w:sz w:val="24"/>
          <w:szCs w:val="24"/>
        </w:rPr>
        <w:t xml:space="preserve"> </w:t>
      </w:r>
      <w:r>
        <w:rPr>
          <w:sz w:val="24"/>
          <w:szCs w:val="24"/>
        </w:rPr>
        <w:t xml:space="preserve">– </w:t>
      </w:r>
      <w:r w:rsidR="00416E57">
        <w:rPr>
          <w:sz w:val="24"/>
          <w:szCs w:val="24"/>
        </w:rPr>
        <w:t>Referred to Secretary to check</w:t>
      </w:r>
      <w:r w:rsidR="006B141C">
        <w:rPr>
          <w:sz w:val="24"/>
          <w:szCs w:val="24"/>
        </w:rPr>
        <w:t xml:space="preserve"> all</w:t>
      </w:r>
      <w:r w:rsidR="00416E57">
        <w:rPr>
          <w:sz w:val="24"/>
          <w:szCs w:val="24"/>
        </w:rPr>
        <w:t xml:space="preserve"> documents </w:t>
      </w:r>
      <w:r w:rsidR="006B141C">
        <w:rPr>
          <w:sz w:val="24"/>
          <w:szCs w:val="24"/>
        </w:rPr>
        <w:t xml:space="preserve">have been recorded </w:t>
      </w:r>
      <w:r w:rsidR="00416E57">
        <w:rPr>
          <w:sz w:val="24"/>
          <w:szCs w:val="24"/>
        </w:rPr>
        <w:t xml:space="preserve">so the project can move forward to construction phase.  </w:t>
      </w:r>
    </w:p>
    <w:p w14:paraId="29FA57B1" w14:textId="77777777" w:rsidR="00F12B56" w:rsidRDefault="00F12B56" w:rsidP="002E530A">
      <w:pPr>
        <w:tabs>
          <w:tab w:val="left" w:pos="1858"/>
        </w:tabs>
        <w:ind w:right="717"/>
        <w:jc w:val="both"/>
        <w:rPr>
          <w:sz w:val="24"/>
          <w:szCs w:val="24"/>
        </w:rPr>
      </w:pPr>
    </w:p>
    <w:p w14:paraId="104F19BB" w14:textId="7B38766D" w:rsidR="005D3904" w:rsidRDefault="005D3904" w:rsidP="0043671A">
      <w:pPr>
        <w:tabs>
          <w:tab w:val="left" w:pos="1858"/>
        </w:tabs>
        <w:ind w:right="717"/>
        <w:jc w:val="both"/>
        <w:rPr>
          <w:sz w:val="24"/>
          <w:szCs w:val="24"/>
        </w:rPr>
      </w:pPr>
      <w:r>
        <w:rPr>
          <w:sz w:val="24"/>
          <w:szCs w:val="24"/>
        </w:rPr>
        <w:t xml:space="preserve">Data Center Zoning – </w:t>
      </w:r>
      <w:r w:rsidR="00F9265A">
        <w:rPr>
          <w:sz w:val="24"/>
          <w:szCs w:val="24"/>
        </w:rPr>
        <w:t xml:space="preserve">Attorney still working on draft ordinance.  </w:t>
      </w:r>
    </w:p>
    <w:p w14:paraId="3FE9659B" w14:textId="77777777" w:rsidR="00A21EEB" w:rsidRDefault="00A21EEB" w:rsidP="0043671A">
      <w:pPr>
        <w:tabs>
          <w:tab w:val="left" w:pos="1858"/>
        </w:tabs>
        <w:ind w:right="717"/>
        <w:jc w:val="both"/>
        <w:rPr>
          <w:sz w:val="24"/>
          <w:szCs w:val="24"/>
        </w:rPr>
      </w:pPr>
    </w:p>
    <w:p w14:paraId="2C19C1A0" w14:textId="5E1BBCBD" w:rsidR="00A21EEB" w:rsidRDefault="00F9265A" w:rsidP="00A21EEB">
      <w:pPr>
        <w:tabs>
          <w:tab w:val="left" w:pos="1858"/>
        </w:tabs>
        <w:ind w:right="717"/>
        <w:jc w:val="both"/>
        <w:rPr>
          <w:sz w:val="24"/>
          <w:szCs w:val="24"/>
        </w:rPr>
      </w:pPr>
      <w:r>
        <w:rPr>
          <w:sz w:val="24"/>
          <w:szCs w:val="24"/>
        </w:rPr>
        <w:t xml:space="preserve">Ordinance No. 200, Amending the MHP Regulations was presented with the inclusion of the recommendations from the 04/29/2026 work session.  Motion by Jim Long/seconded Holli Trivelpiece to authorize the ordinance be advertised.  Motion carried; no opposed.  </w:t>
      </w:r>
    </w:p>
    <w:p w14:paraId="2A8A620F" w14:textId="77777777" w:rsidR="005D3904" w:rsidRDefault="005D3904" w:rsidP="0043671A">
      <w:pPr>
        <w:tabs>
          <w:tab w:val="left" w:pos="1858"/>
        </w:tabs>
        <w:ind w:right="717"/>
        <w:jc w:val="both"/>
        <w:rPr>
          <w:sz w:val="24"/>
          <w:szCs w:val="24"/>
        </w:rPr>
      </w:pPr>
    </w:p>
    <w:p w14:paraId="397805E3" w14:textId="2B0D3369" w:rsidR="00D44ECB" w:rsidRDefault="00D44ECB" w:rsidP="0043671A">
      <w:pPr>
        <w:tabs>
          <w:tab w:val="left" w:pos="1858"/>
        </w:tabs>
        <w:ind w:right="717"/>
        <w:jc w:val="both"/>
        <w:rPr>
          <w:sz w:val="24"/>
          <w:szCs w:val="24"/>
        </w:rPr>
      </w:pPr>
      <w:r>
        <w:rPr>
          <w:sz w:val="24"/>
          <w:szCs w:val="24"/>
        </w:rPr>
        <w:t xml:space="preserve">Resolution No. 5-2026, Establishing Fees/Fines Under MHP Ordinance #200.  Larry Frace provided Solicitor Davidson a list of violations and a schedule of fees and fines for incorporation into Resolution 5-2026.  Attorney Rob Davidson recommended the resolution be tabled until Ordinance No. 200 is adopted.  </w:t>
      </w:r>
    </w:p>
    <w:p w14:paraId="4866C75F" w14:textId="77777777" w:rsidR="00D44ECB" w:rsidRDefault="00D44ECB" w:rsidP="0043671A">
      <w:pPr>
        <w:tabs>
          <w:tab w:val="left" w:pos="1858"/>
        </w:tabs>
        <w:ind w:right="717"/>
        <w:jc w:val="both"/>
        <w:rPr>
          <w:sz w:val="24"/>
          <w:szCs w:val="24"/>
        </w:rPr>
      </w:pPr>
    </w:p>
    <w:p w14:paraId="59BB8D0A" w14:textId="7226BEE6" w:rsidR="005D3904" w:rsidRDefault="005D3904" w:rsidP="0043671A">
      <w:pPr>
        <w:tabs>
          <w:tab w:val="left" w:pos="1858"/>
        </w:tabs>
        <w:ind w:right="717"/>
        <w:jc w:val="both"/>
        <w:rPr>
          <w:sz w:val="24"/>
          <w:szCs w:val="24"/>
        </w:rPr>
      </w:pPr>
      <w:r>
        <w:rPr>
          <w:sz w:val="24"/>
          <w:szCs w:val="24"/>
        </w:rPr>
        <w:t xml:space="preserve">RT 11 Entrance to Ber-Vaughn Park – </w:t>
      </w:r>
      <w:r w:rsidR="004F1CE0">
        <w:rPr>
          <w:sz w:val="24"/>
          <w:szCs w:val="24"/>
        </w:rPr>
        <w:t xml:space="preserve">Bruce Michael went to the Columbia County Courthouse and was able to obtain deeds and prints of the area.  Attorney Davidson and Bruce Michael will continue to research ownership of the entrance into the park from Rt. 11.  </w:t>
      </w:r>
    </w:p>
    <w:p w14:paraId="651770F3" w14:textId="77777777" w:rsidR="00926DD9" w:rsidRDefault="00926DD9" w:rsidP="0043671A">
      <w:pPr>
        <w:tabs>
          <w:tab w:val="left" w:pos="1858"/>
        </w:tabs>
        <w:ind w:right="717"/>
        <w:jc w:val="both"/>
        <w:rPr>
          <w:sz w:val="24"/>
          <w:szCs w:val="24"/>
        </w:rPr>
      </w:pPr>
    </w:p>
    <w:p w14:paraId="0D75C2EA" w14:textId="737DEA46" w:rsidR="00926DD9" w:rsidRDefault="00926DD9" w:rsidP="0043671A">
      <w:pPr>
        <w:tabs>
          <w:tab w:val="left" w:pos="1858"/>
        </w:tabs>
        <w:ind w:right="717"/>
        <w:jc w:val="both"/>
        <w:rPr>
          <w:sz w:val="24"/>
          <w:szCs w:val="24"/>
        </w:rPr>
      </w:pPr>
      <w:r>
        <w:rPr>
          <w:sz w:val="24"/>
          <w:szCs w:val="24"/>
        </w:rPr>
        <w:t xml:space="preserve">Social Media Resolution – Council held a discussion to draft a resolution and establish guidelines regarding the use of Facebook to post Borough information.  Council authorized Attorney Davidson to draft the resolution.  </w:t>
      </w:r>
    </w:p>
    <w:p w14:paraId="5FB3BAE4" w14:textId="77777777" w:rsidR="005D3904" w:rsidRDefault="005D3904" w:rsidP="0043671A">
      <w:pPr>
        <w:tabs>
          <w:tab w:val="left" w:pos="1858"/>
        </w:tabs>
        <w:ind w:right="717"/>
        <w:jc w:val="both"/>
        <w:rPr>
          <w:sz w:val="24"/>
          <w:szCs w:val="24"/>
        </w:rPr>
      </w:pPr>
    </w:p>
    <w:p w14:paraId="451B3FC6" w14:textId="67296840" w:rsidR="000F10C1" w:rsidRDefault="00816952" w:rsidP="00FA2E15">
      <w:pPr>
        <w:jc w:val="both"/>
        <w:rPr>
          <w:sz w:val="24"/>
          <w:szCs w:val="24"/>
        </w:rPr>
      </w:pPr>
      <w:r w:rsidRPr="00617855">
        <w:rPr>
          <w:sz w:val="24"/>
          <w:szCs w:val="24"/>
          <w:u w:val="single"/>
        </w:rPr>
        <w:t>Zoning Report</w:t>
      </w:r>
      <w:r w:rsidRPr="00617855">
        <w:rPr>
          <w:sz w:val="24"/>
          <w:szCs w:val="24"/>
        </w:rPr>
        <w:t xml:space="preserve"> –</w:t>
      </w:r>
      <w:r w:rsidR="00A21EEB">
        <w:rPr>
          <w:sz w:val="24"/>
          <w:szCs w:val="24"/>
        </w:rPr>
        <w:t xml:space="preserve"> Larry Frace presented and d</w:t>
      </w:r>
      <w:r w:rsidR="00F75697">
        <w:rPr>
          <w:sz w:val="24"/>
          <w:szCs w:val="24"/>
        </w:rPr>
        <w:t>i</w:t>
      </w:r>
      <w:r w:rsidR="00A21EEB">
        <w:rPr>
          <w:sz w:val="24"/>
          <w:szCs w:val="24"/>
        </w:rPr>
        <w:t xml:space="preserve">scussed the </w:t>
      </w:r>
      <w:r w:rsidR="00013FC1">
        <w:rPr>
          <w:sz w:val="24"/>
          <w:szCs w:val="24"/>
        </w:rPr>
        <w:t>April</w:t>
      </w:r>
      <w:r w:rsidR="00A21EEB">
        <w:rPr>
          <w:sz w:val="24"/>
          <w:szCs w:val="24"/>
        </w:rPr>
        <w:t xml:space="preserve"> 2026 report</w:t>
      </w:r>
      <w:r w:rsidR="00037D8B">
        <w:rPr>
          <w:sz w:val="24"/>
          <w:szCs w:val="24"/>
        </w:rPr>
        <w:t xml:space="preserve"> including </w:t>
      </w:r>
      <w:r w:rsidR="00013FC1">
        <w:rPr>
          <w:sz w:val="24"/>
          <w:szCs w:val="24"/>
        </w:rPr>
        <w:t xml:space="preserve">complaints, </w:t>
      </w:r>
      <w:r w:rsidR="00037D8B">
        <w:rPr>
          <w:sz w:val="24"/>
          <w:szCs w:val="24"/>
        </w:rPr>
        <w:t>zoning and flood plain violations</w:t>
      </w:r>
      <w:r w:rsidR="00616049">
        <w:rPr>
          <w:sz w:val="24"/>
          <w:szCs w:val="24"/>
        </w:rPr>
        <w:t>,</w:t>
      </w:r>
      <w:r w:rsidR="00037D8B">
        <w:rPr>
          <w:sz w:val="24"/>
          <w:szCs w:val="24"/>
        </w:rPr>
        <w:t xml:space="preserve"> and updated Mobile Home Park issues.  </w:t>
      </w:r>
      <w:r w:rsidR="00013FC1">
        <w:rPr>
          <w:sz w:val="24"/>
          <w:szCs w:val="24"/>
        </w:rPr>
        <w:t xml:space="preserve">Questions and preliminary plans were received </w:t>
      </w:r>
      <w:r w:rsidR="00616049">
        <w:rPr>
          <w:sz w:val="24"/>
          <w:szCs w:val="24"/>
        </w:rPr>
        <w:t>for the new</w:t>
      </w:r>
      <w:r w:rsidR="00013FC1">
        <w:rPr>
          <w:sz w:val="24"/>
          <w:szCs w:val="24"/>
        </w:rPr>
        <w:t xml:space="preserve"> Sheetz</w:t>
      </w:r>
      <w:r w:rsidR="00616049">
        <w:rPr>
          <w:sz w:val="24"/>
          <w:szCs w:val="24"/>
        </w:rPr>
        <w:t xml:space="preserve"> Building</w:t>
      </w:r>
      <w:r w:rsidR="00013FC1">
        <w:rPr>
          <w:sz w:val="24"/>
          <w:szCs w:val="24"/>
        </w:rPr>
        <w:t xml:space="preserve">.  </w:t>
      </w:r>
    </w:p>
    <w:p w14:paraId="1335ED1E" w14:textId="77777777" w:rsidR="005E7AC5" w:rsidRDefault="005E7AC5" w:rsidP="00FA2E15">
      <w:pPr>
        <w:jc w:val="both"/>
        <w:rPr>
          <w:sz w:val="24"/>
          <w:szCs w:val="24"/>
        </w:rPr>
      </w:pPr>
    </w:p>
    <w:p w14:paraId="47C67F2A" w14:textId="741C43ED" w:rsidR="000F10C1" w:rsidRDefault="000F10C1" w:rsidP="00FA2E15">
      <w:pPr>
        <w:jc w:val="both"/>
        <w:rPr>
          <w:sz w:val="24"/>
          <w:szCs w:val="24"/>
        </w:rPr>
      </w:pPr>
    </w:p>
    <w:p w14:paraId="21B606A0" w14:textId="77777777" w:rsidR="0074703B" w:rsidRDefault="0074703B" w:rsidP="0074703B">
      <w:pPr>
        <w:jc w:val="both"/>
        <w:rPr>
          <w:sz w:val="24"/>
          <w:szCs w:val="24"/>
        </w:rPr>
      </w:pPr>
      <w:r>
        <w:rPr>
          <w:sz w:val="24"/>
          <w:szCs w:val="24"/>
        </w:rPr>
        <w:lastRenderedPageBreak/>
        <w:t>Page Two of Two</w:t>
      </w:r>
    </w:p>
    <w:p w14:paraId="5F28FBD1" w14:textId="48994AE6" w:rsidR="0074703B" w:rsidRDefault="003D57EC" w:rsidP="0074703B">
      <w:pPr>
        <w:jc w:val="both"/>
        <w:rPr>
          <w:sz w:val="24"/>
          <w:szCs w:val="24"/>
        </w:rPr>
      </w:pPr>
      <w:r>
        <w:rPr>
          <w:sz w:val="24"/>
          <w:szCs w:val="24"/>
        </w:rPr>
        <w:t>May 6,</w:t>
      </w:r>
      <w:r w:rsidR="0074703B">
        <w:rPr>
          <w:sz w:val="24"/>
          <w:szCs w:val="24"/>
        </w:rPr>
        <w:t xml:space="preserve"> 2026</w:t>
      </w:r>
    </w:p>
    <w:p w14:paraId="42517D02" w14:textId="77777777" w:rsidR="0074703B" w:rsidRDefault="0074703B" w:rsidP="0074703B">
      <w:pPr>
        <w:jc w:val="both"/>
        <w:rPr>
          <w:sz w:val="24"/>
          <w:szCs w:val="24"/>
        </w:rPr>
      </w:pPr>
      <w:r>
        <w:rPr>
          <w:sz w:val="24"/>
          <w:szCs w:val="24"/>
        </w:rPr>
        <w:t>Regular Council Meeting Minutes</w:t>
      </w:r>
    </w:p>
    <w:p w14:paraId="4B3587C6" w14:textId="77777777" w:rsidR="0074703B" w:rsidRDefault="0074703B" w:rsidP="0074703B">
      <w:pPr>
        <w:jc w:val="both"/>
        <w:rPr>
          <w:sz w:val="24"/>
          <w:szCs w:val="24"/>
        </w:rPr>
      </w:pPr>
    </w:p>
    <w:p w14:paraId="626DCE14" w14:textId="6DFB5A6A" w:rsidR="001B32C3" w:rsidRDefault="001B32C3" w:rsidP="0074703B">
      <w:pPr>
        <w:jc w:val="both"/>
        <w:rPr>
          <w:sz w:val="24"/>
          <w:szCs w:val="24"/>
        </w:rPr>
      </w:pPr>
      <w:r>
        <w:rPr>
          <w:sz w:val="24"/>
          <w:szCs w:val="24"/>
        </w:rPr>
        <w:t>Abigail Smith recently attended a Disaster Management Course and emphasized the importance of the Borough to maintain records of each road improvement</w:t>
      </w:r>
      <w:r w:rsidR="009D2184">
        <w:rPr>
          <w:sz w:val="24"/>
          <w:szCs w:val="24"/>
        </w:rPr>
        <w:t xml:space="preserve"> in case flood damage should ever occur.  </w:t>
      </w:r>
    </w:p>
    <w:p w14:paraId="584C4E56" w14:textId="77777777" w:rsidR="001B32C3" w:rsidRDefault="001B32C3" w:rsidP="0074703B">
      <w:pPr>
        <w:jc w:val="both"/>
        <w:rPr>
          <w:sz w:val="24"/>
          <w:szCs w:val="24"/>
        </w:rPr>
      </w:pPr>
    </w:p>
    <w:p w14:paraId="55D70E74" w14:textId="27977A02" w:rsidR="00B86F19" w:rsidRPr="00617855" w:rsidRDefault="005A4DC6" w:rsidP="00FA2E15">
      <w:pPr>
        <w:jc w:val="both"/>
        <w:rPr>
          <w:sz w:val="24"/>
          <w:szCs w:val="24"/>
        </w:rPr>
      </w:pPr>
      <w:r w:rsidRPr="00617855">
        <w:rPr>
          <w:sz w:val="24"/>
          <w:szCs w:val="24"/>
          <w:u w:val="single"/>
        </w:rPr>
        <w:t>Secretary/Treasurer’s Report</w:t>
      </w:r>
      <w:r w:rsidRPr="00617855">
        <w:rPr>
          <w:sz w:val="24"/>
          <w:szCs w:val="24"/>
        </w:rPr>
        <w:t xml:space="preserve"> – Included in the meeting packets were </w:t>
      </w:r>
      <w:r w:rsidR="00BC0402">
        <w:rPr>
          <w:sz w:val="24"/>
          <w:szCs w:val="24"/>
        </w:rPr>
        <w:t xml:space="preserve">a </w:t>
      </w:r>
      <w:r w:rsidRPr="00617855">
        <w:rPr>
          <w:sz w:val="24"/>
          <w:szCs w:val="24"/>
        </w:rPr>
        <w:t xml:space="preserve">list of invoices for payment, bank account balances and </w:t>
      </w:r>
      <w:r w:rsidR="007C6FEE" w:rsidRPr="00617855">
        <w:rPr>
          <w:sz w:val="24"/>
          <w:szCs w:val="24"/>
        </w:rPr>
        <w:t>Quickbooks</w:t>
      </w:r>
      <w:r w:rsidRPr="00617855">
        <w:rPr>
          <w:sz w:val="24"/>
          <w:szCs w:val="24"/>
        </w:rPr>
        <w:t xml:space="preserve"> registers</w:t>
      </w:r>
      <w:r w:rsidR="0074703B">
        <w:rPr>
          <w:sz w:val="24"/>
          <w:szCs w:val="24"/>
        </w:rPr>
        <w:t>.</w:t>
      </w:r>
      <w:r w:rsidR="00071FFC" w:rsidRPr="00617855">
        <w:rPr>
          <w:sz w:val="24"/>
          <w:szCs w:val="24"/>
        </w:rPr>
        <w:t xml:space="preserve"> Motion by Jim </w:t>
      </w:r>
      <w:r w:rsidR="001B32C3">
        <w:rPr>
          <w:sz w:val="24"/>
          <w:szCs w:val="24"/>
        </w:rPr>
        <w:t>Long</w:t>
      </w:r>
      <w:r w:rsidR="00071FFC" w:rsidRPr="00617855">
        <w:rPr>
          <w:sz w:val="24"/>
          <w:szCs w:val="24"/>
        </w:rPr>
        <w:t xml:space="preserve">/seconded </w:t>
      </w:r>
      <w:r w:rsidR="001B32C3">
        <w:rPr>
          <w:sz w:val="24"/>
          <w:szCs w:val="24"/>
        </w:rPr>
        <w:t>Jim Seeley</w:t>
      </w:r>
      <w:r w:rsidR="0074703B">
        <w:rPr>
          <w:sz w:val="24"/>
          <w:szCs w:val="24"/>
        </w:rPr>
        <w:t xml:space="preserve"> </w:t>
      </w:r>
      <w:r w:rsidR="00071FFC" w:rsidRPr="00617855">
        <w:rPr>
          <w:sz w:val="24"/>
          <w:szCs w:val="24"/>
        </w:rPr>
        <w:t xml:space="preserve">to approve </w:t>
      </w:r>
      <w:r w:rsidR="00C46BF8" w:rsidRPr="00617855">
        <w:rPr>
          <w:sz w:val="24"/>
          <w:szCs w:val="24"/>
        </w:rPr>
        <w:t>paying the invoices</w:t>
      </w:r>
      <w:r w:rsidR="009D2184">
        <w:rPr>
          <w:sz w:val="24"/>
          <w:szCs w:val="24"/>
        </w:rPr>
        <w:t xml:space="preserve"> and to </w:t>
      </w:r>
      <w:r w:rsidR="006A5887">
        <w:rPr>
          <w:sz w:val="24"/>
          <w:szCs w:val="24"/>
        </w:rPr>
        <w:t>accept</w:t>
      </w:r>
      <w:r w:rsidR="009D2184">
        <w:rPr>
          <w:sz w:val="24"/>
          <w:szCs w:val="24"/>
        </w:rPr>
        <w:t xml:space="preserve"> the Secretary’s Report</w:t>
      </w:r>
      <w:r w:rsidR="0074703B">
        <w:rPr>
          <w:sz w:val="24"/>
          <w:szCs w:val="24"/>
        </w:rPr>
        <w:t>.</w:t>
      </w:r>
      <w:r w:rsidR="00D071BD" w:rsidRPr="00617855">
        <w:rPr>
          <w:sz w:val="24"/>
          <w:szCs w:val="24"/>
        </w:rPr>
        <w:t xml:space="preserve"> </w:t>
      </w:r>
      <w:r w:rsidR="00C46BF8" w:rsidRPr="00617855">
        <w:rPr>
          <w:sz w:val="24"/>
          <w:szCs w:val="24"/>
        </w:rPr>
        <w:t xml:space="preserve"> Motion carried; </w:t>
      </w:r>
      <w:r w:rsidR="00D04520" w:rsidRPr="00617855">
        <w:rPr>
          <w:sz w:val="24"/>
          <w:szCs w:val="24"/>
        </w:rPr>
        <w:t xml:space="preserve">no opposed.  </w:t>
      </w:r>
    </w:p>
    <w:p w14:paraId="41D96A45" w14:textId="77777777" w:rsidR="00574110" w:rsidRPr="00617855" w:rsidRDefault="00574110" w:rsidP="00FA2E15">
      <w:pPr>
        <w:jc w:val="both"/>
        <w:rPr>
          <w:sz w:val="24"/>
          <w:szCs w:val="24"/>
        </w:rPr>
      </w:pPr>
    </w:p>
    <w:p w14:paraId="765565F3" w14:textId="5D7A3CA7" w:rsidR="0032286D" w:rsidRDefault="0074703B" w:rsidP="00FA2E15">
      <w:pPr>
        <w:jc w:val="both"/>
        <w:rPr>
          <w:sz w:val="24"/>
          <w:szCs w:val="24"/>
        </w:rPr>
      </w:pPr>
      <w:r>
        <w:rPr>
          <w:sz w:val="24"/>
          <w:szCs w:val="24"/>
        </w:rPr>
        <w:t>Update was given on the new website.  N</w:t>
      </w:r>
      <w:r w:rsidR="005B08CC">
        <w:rPr>
          <w:sz w:val="24"/>
          <w:szCs w:val="24"/>
        </w:rPr>
        <w:t xml:space="preserve">EPA Technologies </w:t>
      </w:r>
      <w:r w:rsidR="00BE7497">
        <w:rPr>
          <w:sz w:val="24"/>
          <w:szCs w:val="24"/>
        </w:rPr>
        <w:t>continu</w:t>
      </w:r>
      <w:r w:rsidR="003D57EC">
        <w:rPr>
          <w:sz w:val="24"/>
          <w:szCs w:val="24"/>
        </w:rPr>
        <w:t>es</w:t>
      </w:r>
      <w:r w:rsidR="00BE7497">
        <w:rPr>
          <w:sz w:val="24"/>
          <w:szCs w:val="24"/>
        </w:rPr>
        <w:t xml:space="preserve"> to work with the Borough Manager to add more information to the website.  </w:t>
      </w:r>
    </w:p>
    <w:p w14:paraId="010F53EE" w14:textId="77777777" w:rsidR="005B08CC" w:rsidRDefault="005B08CC" w:rsidP="00FA2E15">
      <w:pPr>
        <w:jc w:val="both"/>
        <w:rPr>
          <w:sz w:val="24"/>
          <w:szCs w:val="24"/>
        </w:rPr>
      </w:pPr>
    </w:p>
    <w:p w14:paraId="7AD37082" w14:textId="617CCBD3" w:rsidR="0032286D" w:rsidRDefault="00BE7497" w:rsidP="00FA2E15">
      <w:pPr>
        <w:jc w:val="both"/>
        <w:rPr>
          <w:sz w:val="24"/>
          <w:szCs w:val="24"/>
        </w:rPr>
      </w:pPr>
      <w:r>
        <w:rPr>
          <w:sz w:val="24"/>
          <w:szCs w:val="24"/>
        </w:rPr>
        <w:t xml:space="preserve">Codify Borough Ordinances </w:t>
      </w:r>
      <w:r w:rsidR="00B5781D">
        <w:rPr>
          <w:sz w:val="24"/>
          <w:szCs w:val="24"/>
        </w:rPr>
        <w:t>–</w:t>
      </w:r>
      <w:r>
        <w:rPr>
          <w:sz w:val="24"/>
          <w:szCs w:val="24"/>
        </w:rPr>
        <w:t xml:space="preserve"> </w:t>
      </w:r>
      <w:r w:rsidR="00B5781D">
        <w:rPr>
          <w:sz w:val="24"/>
          <w:szCs w:val="24"/>
        </w:rPr>
        <w:t xml:space="preserve">Borough Manager has emailed all the ordinances to General Code.  </w:t>
      </w:r>
    </w:p>
    <w:p w14:paraId="3BE60E80" w14:textId="77777777" w:rsidR="00BE7497" w:rsidRPr="00617855" w:rsidRDefault="00BE7497" w:rsidP="00FA2E15">
      <w:pPr>
        <w:jc w:val="both"/>
        <w:rPr>
          <w:sz w:val="24"/>
          <w:szCs w:val="24"/>
        </w:rPr>
      </w:pPr>
    </w:p>
    <w:p w14:paraId="05FF6517" w14:textId="58FCA51B" w:rsidR="00F556C8" w:rsidRPr="00617855" w:rsidRDefault="00714F74" w:rsidP="00FA2E15">
      <w:pPr>
        <w:jc w:val="both"/>
        <w:rPr>
          <w:sz w:val="24"/>
          <w:szCs w:val="24"/>
          <w:u w:val="single"/>
        </w:rPr>
      </w:pPr>
      <w:r w:rsidRPr="00617855">
        <w:rPr>
          <w:sz w:val="24"/>
          <w:szCs w:val="24"/>
          <w:u w:val="single"/>
        </w:rPr>
        <w:t>Committee Reports</w:t>
      </w:r>
    </w:p>
    <w:p w14:paraId="7C249D3D" w14:textId="161384D3" w:rsidR="0046466B" w:rsidRPr="00617855" w:rsidRDefault="00714F74" w:rsidP="00FA2E15">
      <w:pPr>
        <w:jc w:val="both"/>
        <w:rPr>
          <w:sz w:val="24"/>
          <w:szCs w:val="24"/>
        </w:rPr>
      </w:pPr>
      <w:r w:rsidRPr="00617855">
        <w:rPr>
          <w:sz w:val="24"/>
          <w:szCs w:val="24"/>
        </w:rPr>
        <w:t xml:space="preserve">Law and Finance – </w:t>
      </w:r>
      <w:r w:rsidR="00B5781D">
        <w:rPr>
          <w:sz w:val="24"/>
          <w:szCs w:val="24"/>
        </w:rPr>
        <w:t xml:space="preserve"> No report.  </w:t>
      </w:r>
    </w:p>
    <w:p w14:paraId="3A2DF666" w14:textId="77777777" w:rsidR="007C555E" w:rsidRDefault="00714F74" w:rsidP="00FA2E15">
      <w:pPr>
        <w:jc w:val="both"/>
        <w:rPr>
          <w:sz w:val="24"/>
          <w:szCs w:val="24"/>
        </w:rPr>
      </w:pPr>
      <w:r w:rsidRPr="00617855">
        <w:rPr>
          <w:sz w:val="24"/>
          <w:szCs w:val="24"/>
        </w:rPr>
        <w:t xml:space="preserve">Highways and Streets – </w:t>
      </w:r>
    </w:p>
    <w:p w14:paraId="5F7C56A7" w14:textId="59B1865F" w:rsidR="0046466B" w:rsidRDefault="00B5781D" w:rsidP="00FA2E15">
      <w:pPr>
        <w:jc w:val="both"/>
        <w:rPr>
          <w:sz w:val="24"/>
          <w:szCs w:val="24"/>
        </w:rPr>
      </w:pPr>
      <w:r>
        <w:rPr>
          <w:sz w:val="24"/>
          <w:szCs w:val="24"/>
        </w:rPr>
        <w:tab/>
        <w:t xml:space="preserve">Minichi, Inc.  Work to </w:t>
      </w:r>
      <w:r w:rsidR="006A5887">
        <w:rPr>
          <w:sz w:val="24"/>
          <w:szCs w:val="24"/>
        </w:rPr>
        <w:t>begin on</w:t>
      </w:r>
      <w:r w:rsidR="00567278">
        <w:rPr>
          <w:sz w:val="24"/>
          <w:szCs w:val="24"/>
        </w:rPr>
        <w:t xml:space="preserve"> </w:t>
      </w:r>
      <w:r>
        <w:rPr>
          <w:sz w:val="24"/>
          <w:szCs w:val="24"/>
        </w:rPr>
        <w:t>05/11/2026.</w:t>
      </w:r>
    </w:p>
    <w:p w14:paraId="4AAFF856" w14:textId="23D61E1C" w:rsidR="00B5781D" w:rsidRPr="00617855" w:rsidRDefault="00B5781D" w:rsidP="00FA2E15">
      <w:pPr>
        <w:jc w:val="both"/>
        <w:rPr>
          <w:sz w:val="24"/>
          <w:szCs w:val="24"/>
        </w:rPr>
      </w:pPr>
      <w:r>
        <w:rPr>
          <w:sz w:val="24"/>
          <w:szCs w:val="24"/>
        </w:rPr>
        <w:tab/>
        <w:t>Crack Filling Proposal – New proposal was received from McCracken with two options</w:t>
      </w:r>
      <w:r w:rsidR="0025342B">
        <w:rPr>
          <w:sz w:val="24"/>
          <w:szCs w:val="24"/>
        </w:rPr>
        <w:t>:</w:t>
      </w:r>
      <w:r>
        <w:rPr>
          <w:sz w:val="24"/>
          <w:szCs w:val="24"/>
        </w:rPr>
        <w:t xml:space="preserve"> </w:t>
      </w:r>
      <w:r w:rsidR="0025342B">
        <w:rPr>
          <w:sz w:val="24"/>
          <w:szCs w:val="24"/>
        </w:rPr>
        <w:t xml:space="preserve">Option 1, Crack seal borough roads </w:t>
      </w:r>
      <w:r w:rsidR="00567278">
        <w:rPr>
          <w:sz w:val="24"/>
          <w:szCs w:val="24"/>
        </w:rPr>
        <w:t>except</w:t>
      </w:r>
      <w:r w:rsidR="0025342B">
        <w:rPr>
          <w:sz w:val="24"/>
          <w:szCs w:val="24"/>
        </w:rPr>
        <w:t xml:space="preserve"> Ruckle Hill Rd; Option 2, Crack seal all borough roads.  Motion by </w:t>
      </w:r>
      <w:r w:rsidR="00732648">
        <w:rPr>
          <w:sz w:val="24"/>
          <w:szCs w:val="24"/>
        </w:rPr>
        <w:t>Jim Long/seconded Rodney Koch to accept Option 1 in the amount of $13,150</w:t>
      </w:r>
      <w:r w:rsidR="00567278">
        <w:rPr>
          <w:sz w:val="24"/>
          <w:szCs w:val="24"/>
        </w:rPr>
        <w:t xml:space="preserve">. </w:t>
      </w:r>
      <w:r w:rsidR="00732648">
        <w:rPr>
          <w:sz w:val="24"/>
          <w:szCs w:val="24"/>
        </w:rPr>
        <w:t xml:space="preserve"> </w:t>
      </w:r>
      <w:r w:rsidR="00567278">
        <w:rPr>
          <w:sz w:val="24"/>
          <w:szCs w:val="24"/>
        </w:rPr>
        <w:t xml:space="preserve">Motion carried; no opposed.  </w:t>
      </w:r>
    </w:p>
    <w:p w14:paraId="3A4F7243" w14:textId="04298D6E" w:rsidR="009C6C1A" w:rsidRDefault="009C6C1A" w:rsidP="00FA2E15">
      <w:pPr>
        <w:jc w:val="both"/>
        <w:rPr>
          <w:sz w:val="24"/>
          <w:szCs w:val="24"/>
        </w:rPr>
      </w:pPr>
      <w:r w:rsidRPr="00617855">
        <w:rPr>
          <w:sz w:val="24"/>
          <w:szCs w:val="24"/>
        </w:rPr>
        <w:t>Buildings and Grounds –</w:t>
      </w:r>
      <w:r w:rsidR="000C3F51">
        <w:rPr>
          <w:sz w:val="24"/>
          <w:szCs w:val="24"/>
        </w:rPr>
        <w:t xml:space="preserve"> </w:t>
      </w:r>
    </w:p>
    <w:p w14:paraId="6B9EA28F" w14:textId="7B1247B4" w:rsidR="00567278" w:rsidRDefault="00567278" w:rsidP="00FA2E15">
      <w:pPr>
        <w:jc w:val="both"/>
        <w:rPr>
          <w:sz w:val="24"/>
          <w:szCs w:val="24"/>
        </w:rPr>
      </w:pPr>
      <w:r>
        <w:rPr>
          <w:sz w:val="24"/>
          <w:szCs w:val="24"/>
        </w:rPr>
        <w:tab/>
        <w:t xml:space="preserve">Park Road Tree Trimming Proposals.  Spreadsheet was updated to include </w:t>
      </w:r>
      <w:r w:rsidR="00C07C1B">
        <w:rPr>
          <w:sz w:val="24"/>
          <w:szCs w:val="24"/>
        </w:rPr>
        <w:t>capability of each bidder’s equipment to reach and trim the top of the trees</w:t>
      </w:r>
      <w:r>
        <w:rPr>
          <w:sz w:val="24"/>
          <w:szCs w:val="24"/>
        </w:rPr>
        <w:t xml:space="preserve">.  Question from Rodney Koch was discussed regarding the need to trim the trees when utility companies will be benefitting.  Further discussion was held in reference to the three bids and the perspective company’s ability to trim the </w:t>
      </w:r>
      <w:r w:rsidR="00C07C1B">
        <w:rPr>
          <w:sz w:val="24"/>
          <w:szCs w:val="24"/>
        </w:rPr>
        <w:t xml:space="preserve">tall trees.  </w:t>
      </w:r>
      <w:r>
        <w:rPr>
          <w:sz w:val="24"/>
          <w:szCs w:val="24"/>
        </w:rPr>
        <w:t xml:space="preserve">Motion by Bill Witner/seconded Jim Seeley to accept </w:t>
      </w:r>
      <w:r w:rsidR="00C07C1B">
        <w:rPr>
          <w:sz w:val="24"/>
          <w:szCs w:val="24"/>
        </w:rPr>
        <w:t xml:space="preserve">the </w:t>
      </w:r>
      <w:r>
        <w:rPr>
          <w:sz w:val="24"/>
          <w:szCs w:val="24"/>
        </w:rPr>
        <w:t xml:space="preserve">proposal submitted by Tomassacci Tree in the amount of $7500. </w:t>
      </w:r>
      <w:r w:rsidR="00564387">
        <w:rPr>
          <w:sz w:val="24"/>
          <w:szCs w:val="24"/>
        </w:rPr>
        <w:t xml:space="preserve"> </w:t>
      </w:r>
      <w:r w:rsidR="00C07C1B">
        <w:rPr>
          <w:sz w:val="24"/>
          <w:szCs w:val="24"/>
        </w:rPr>
        <w:t xml:space="preserve">Roll call was taken:  Jim Long, yes; Rodney Koch, no; Jim Seeley, yes; Bill Witner, yes; Holli Trivelpiece, yes; Bruce Michael, yes.  Motion carried on majority vote.  </w:t>
      </w:r>
    </w:p>
    <w:p w14:paraId="31935B8D" w14:textId="77777777" w:rsidR="000C3F51" w:rsidRPr="00617855" w:rsidRDefault="000C3F51" w:rsidP="00FA2E15">
      <w:pPr>
        <w:jc w:val="both"/>
        <w:rPr>
          <w:sz w:val="24"/>
          <w:szCs w:val="24"/>
        </w:rPr>
      </w:pPr>
    </w:p>
    <w:p w14:paraId="564E264E" w14:textId="056A9097" w:rsidR="009C6C1A" w:rsidRPr="00617855" w:rsidRDefault="009C6C1A" w:rsidP="00FA2E15">
      <w:pPr>
        <w:jc w:val="both"/>
        <w:rPr>
          <w:sz w:val="24"/>
          <w:szCs w:val="24"/>
          <w:u w:val="single"/>
        </w:rPr>
      </w:pPr>
      <w:r w:rsidRPr="00617855">
        <w:rPr>
          <w:sz w:val="24"/>
          <w:szCs w:val="24"/>
          <w:u w:val="single"/>
        </w:rPr>
        <w:t>Old and Unfinished Business</w:t>
      </w:r>
    </w:p>
    <w:p w14:paraId="271A0689" w14:textId="17D9EE77" w:rsidR="00FA2E15" w:rsidRDefault="009C6C1A" w:rsidP="00FA2E15">
      <w:pPr>
        <w:jc w:val="both"/>
        <w:rPr>
          <w:sz w:val="24"/>
          <w:szCs w:val="24"/>
        </w:rPr>
      </w:pPr>
      <w:r w:rsidRPr="00617855">
        <w:rPr>
          <w:sz w:val="24"/>
          <w:szCs w:val="24"/>
        </w:rPr>
        <w:t xml:space="preserve">No update was given </w:t>
      </w:r>
      <w:r w:rsidR="003D57EC">
        <w:rPr>
          <w:sz w:val="24"/>
          <w:szCs w:val="24"/>
        </w:rPr>
        <w:t xml:space="preserve">on </w:t>
      </w:r>
      <w:r w:rsidRPr="00617855">
        <w:rPr>
          <w:sz w:val="24"/>
          <w:szCs w:val="24"/>
        </w:rPr>
        <w:t>the BCT/BCB 1</w:t>
      </w:r>
      <w:r w:rsidRPr="00617855">
        <w:rPr>
          <w:sz w:val="24"/>
          <w:szCs w:val="24"/>
          <w:vertAlign w:val="superscript"/>
        </w:rPr>
        <w:t>st</w:t>
      </w:r>
      <w:r w:rsidRPr="00617855">
        <w:rPr>
          <w:sz w:val="24"/>
          <w:szCs w:val="24"/>
        </w:rPr>
        <w:t xml:space="preserve"> Avenue Stormwater </w:t>
      </w:r>
      <w:r w:rsidR="00FA2E15" w:rsidRPr="00617855">
        <w:rPr>
          <w:sz w:val="24"/>
          <w:szCs w:val="24"/>
        </w:rPr>
        <w:t>Project.</w:t>
      </w:r>
      <w:r w:rsidRPr="00617855">
        <w:rPr>
          <w:sz w:val="24"/>
          <w:szCs w:val="24"/>
        </w:rPr>
        <w:t xml:space="preserve"> </w:t>
      </w:r>
    </w:p>
    <w:p w14:paraId="5E7FA8C4" w14:textId="77777777" w:rsidR="00107959" w:rsidRDefault="00107959" w:rsidP="00FA2E15">
      <w:pPr>
        <w:jc w:val="both"/>
        <w:rPr>
          <w:sz w:val="24"/>
          <w:szCs w:val="24"/>
        </w:rPr>
      </w:pPr>
    </w:p>
    <w:p w14:paraId="43B325B6" w14:textId="1913D590" w:rsidR="00C937AA" w:rsidRPr="000C3F51" w:rsidRDefault="000C3F51" w:rsidP="00FA2E15">
      <w:pPr>
        <w:jc w:val="both"/>
        <w:rPr>
          <w:sz w:val="24"/>
          <w:szCs w:val="24"/>
          <w:u w:val="single"/>
        </w:rPr>
      </w:pPr>
      <w:r w:rsidRPr="000C3F51">
        <w:rPr>
          <w:sz w:val="24"/>
          <w:szCs w:val="24"/>
          <w:u w:val="single"/>
        </w:rPr>
        <w:t>New Business</w:t>
      </w:r>
      <w:r w:rsidR="00564387" w:rsidRPr="00564387">
        <w:rPr>
          <w:sz w:val="24"/>
          <w:szCs w:val="24"/>
        </w:rPr>
        <w:t xml:space="preserve"> – No new business.</w:t>
      </w:r>
    </w:p>
    <w:p w14:paraId="52EEE7C6" w14:textId="77777777" w:rsidR="002B14E2" w:rsidRDefault="002B14E2" w:rsidP="00FA2E15">
      <w:pPr>
        <w:jc w:val="both"/>
        <w:rPr>
          <w:sz w:val="24"/>
          <w:szCs w:val="24"/>
        </w:rPr>
      </w:pPr>
    </w:p>
    <w:p w14:paraId="241C5D57" w14:textId="30914FD5" w:rsidR="002B14E2" w:rsidRDefault="002B14E2" w:rsidP="00FA2E15">
      <w:pPr>
        <w:jc w:val="both"/>
        <w:rPr>
          <w:sz w:val="24"/>
          <w:szCs w:val="24"/>
        </w:rPr>
      </w:pPr>
      <w:r>
        <w:rPr>
          <w:sz w:val="24"/>
          <w:szCs w:val="24"/>
        </w:rPr>
        <w:t xml:space="preserve">Correspondence – “Fighting Blight Where It Starts” article from Columbia County Redevelopment Authority.  </w:t>
      </w:r>
    </w:p>
    <w:p w14:paraId="78CA5BFB" w14:textId="77777777" w:rsidR="002B14E2" w:rsidRDefault="002B14E2" w:rsidP="00FA2E15">
      <w:pPr>
        <w:jc w:val="both"/>
        <w:rPr>
          <w:sz w:val="24"/>
          <w:szCs w:val="24"/>
        </w:rPr>
      </w:pPr>
    </w:p>
    <w:p w14:paraId="6A00662E" w14:textId="545B0F5F" w:rsidR="00E429C6" w:rsidRPr="00617855" w:rsidRDefault="00E429C6" w:rsidP="00FA2E15">
      <w:pPr>
        <w:jc w:val="both"/>
        <w:rPr>
          <w:sz w:val="24"/>
          <w:szCs w:val="24"/>
        </w:rPr>
      </w:pPr>
      <w:r w:rsidRPr="00617855">
        <w:rPr>
          <w:sz w:val="24"/>
          <w:szCs w:val="24"/>
        </w:rPr>
        <w:t xml:space="preserve">Motion </w:t>
      </w:r>
      <w:r w:rsidR="000C3F51">
        <w:rPr>
          <w:sz w:val="24"/>
          <w:szCs w:val="24"/>
        </w:rPr>
        <w:t>by Jim Long</w:t>
      </w:r>
      <w:r w:rsidRPr="00617855">
        <w:rPr>
          <w:sz w:val="24"/>
          <w:szCs w:val="24"/>
        </w:rPr>
        <w:t xml:space="preserve">/seconded </w:t>
      </w:r>
      <w:r w:rsidR="002B14E2">
        <w:rPr>
          <w:sz w:val="24"/>
          <w:szCs w:val="24"/>
        </w:rPr>
        <w:t>Rodney Koch</w:t>
      </w:r>
      <w:r w:rsidRPr="00617855">
        <w:rPr>
          <w:sz w:val="24"/>
          <w:szCs w:val="24"/>
        </w:rPr>
        <w:t xml:space="preserve"> to adjourn.  No new business</w:t>
      </w:r>
      <w:r w:rsidR="002B14E2">
        <w:rPr>
          <w:sz w:val="24"/>
          <w:szCs w:val="24"/>
        </w:rPr>
        <w:t xml:space="preserve"> was discussed</w:t>
      </w:r>
      <w:r w:rsidRPr="00617855">
        <w:rPr>
          <w:sz w:val="24"/>
          <w:szCs w:val="24"/>
        </w:rPr>
        <w:t xml:space="preserve"> and </w:t>
      </w:r>
      <w:r w:rsidR="007C6FEE" w:rsidRPr="00617855">
        <w:rPr>
          <w:sz w:val="24"/>
          <w:szCs w:val="24"/>
        </w:rPr>
        <w:t>meeting</w:t>
      </w:r>
      <w:r w:rsidRPr="00617855">
        <w:rPr>
          <w:sz w:val="24"/>
          <w:szCs w:val="24"/>
        </w:rPr>
        <w:t xml:space="preserve"> was adjourned at </w:t>
      </w:r>
      <w:r w:rsidR="000C3F51">
        <w:rPr>
          <w:sz w:val="24"/>
          <w:szCs w:val="24"/>
        </w:rPr>
        <w:t>8:</w:t>
      </w:r>
      <w:r w:rsidR="002B14E2">
        <w:rPr>
          <w:sz w:val="24"/>
          <w:szCs w:val="24"/>
        </w:rPr>
        <w:t>33</w:t>
      </w:r>
      <w:r w:rsidR="000C3F51">
        <w:rPr>
          <w:sz w:val="24"/>
          <w:szCs w:val="24"/>
        </w:rPr>
        <w:t>PM</w:t>
      </w:r>
      <w:r w:rsidRPr="00617855">
        <w:rPr>
          <w:sz w:val="24"/>
          <w:szCs w:val="24"/>
        </w:rPr>
        <w:t xml:space="preserve">.  </w:t>
      </w:r>
    </w:p>
    <w:p w14:paraId="611F789F" w14:textId="77777777" w:rsidR="00E429C6" w:rsidRPr="00617855" w:rsidRDefault="00E429C6" w:rsidP="00FA2E15">
      <w:pPr>
        <w:jc w:val="both"/>
        <w:rPr>
          <w:sz w:val="24"/>
          <w:szCs w:val="24"/>
        </w:rPr>
      </w:pPr>
    </w:p>
    <w:p w14:paraId="71ED0E86" w14:textId="77777777" w:rsidR="00E429C6" w:rsidRPr="00617855" w:rsidRDefault="00B60781" w:rsidP="00FA2E15">
      <w:pPr>
        <w:jc w:val="both"/>
        <w:rPr>
          <w:sz w:val="24"/>
          <w:szCs w:val="24"/>
        </w:rPr>
      </w:pPr>
      <w:r w:rsidRPr="00617855">
        <w:rPr>
          <w:sz w:val="24"/>
          <w:szCs w:val="24"/>
        </w:rPr>
        <w:t>Respectfully submitted:</w:t>
      </w:r>
    </w:p>
    <w:p w14:paraId="45D5068A" w14:textId="77777777" w:rsidR="00E429C6" w:rsidRPr="00617855" w:rsidRDefault="00E429C6" w:rsidP="00FA2E15">
      <w:pPr>
        <w:jc w:val="both"/>
        <w:rPr>
          <w:sz w:val="24"/>
          <w:szCs w:val="24"/>
        </w:rPr>
      </w:pPr>
    </w:p>
    <w:p w14:paraId="4480F45E" w14:textId="77777777" w:rsidR="00E429C6" w:rsidRPr="00617855" w:rsidRDefault="00E429C6" w:rsidP="00FA2E15">
      <w:pPr>
        <w:jc w:val="both"/>
        <w:rPr>
          <w:sz w:val="24"/>
          <w:szCs w:val="24"/>
        </w:rPr>
      </w:pPr>
    </w:p>
    <w:p w14:paraId="7FA20281" w14:textId="77777777" w:rsidR="00E429C6" w:rsidRPr="00617855" w:rsidRDefault="00E429C6" w:rsidP="00FA2E15">
      <w:pPr>
        <w:jc w:val="both"/>
        <w:rPr>
          <w:sz w:val="24"/>
          <w:szCs w:val="24"/>
        </w:rPr>
      </w:pPr>
    </w:p>
    <w:p w14:paraId="49ACDA6C" w14:textId="222BA692" w:rsidR="001C3D59" w:rsidRPr="00617855" w:rsidRDefault="00B60781" w:rsidP="00FA2E15">
      <w:pPr>
        <w:jc w:val="both"/>
        <w:rPr>
          <w:sz w:val="24"/>
          <w:szCs w:val="24"/>
        </w:rPr>
      </w:pPr>
      <w:r w:rsidRPr="00617855">
        <w:rPr>
          <w:sz w:val="24"/>
          <w:szCs w:val="24"/>
        </w:rPr>
        <w:t>Carol</w:t>
      </w:r>
      <w:r w:rsidRPr="00617855">
        <w:rPr>
          <w:spacing w:val="-15"/>
          <w:sz w:val="24"/>
          <w:szCs w:val="24"/>
        </w:rPr>
        <w:t xml:space="preserve"> </w:t>
      </w:r>
      <w:r w:rsidRPr="00617855">
        <w:rPr>
          <w:sz w:val="24"/>
          <w:szCs w:val="24"/>
        </w:rPr>
        <w:t>A</w:t>
      </w:r>
      <w:r w:rsidRPr="00617855">
        <w:rPr>
          <w:spacing w:val="-15"/>
          <w:sz w:val="24"/>
          <w:szCs w:val="24"/>
        </w:rPr>
        <w:t xml:space="preserve"> </w:t>
      </w:r>
      <w:r w:rsidRPr="00617855">
        <w:rPr>
          <w:sz w:val="24"/>
          <w:szCs w:val="24"/>
        </w:rPr>
        <w:t>Kieser,</w:t>
      </w:r>
      <w:r w:rsidRPr="00617855">
        <w:rPr>
          <w:spacing w:val="-15"/>
          <w:sz w:val="24"/>
          <w:szCs w:val="24"/>
        </w:rPr>
        <w:t xml:space="preserve"> </w:t>
      </w:r>
      <w:r w:rsidRPr="00617855">
        <w:rPr>
          <w:sz w:val="24"/>
          <w:szCs w:val="24"/>
        </w:rPr>
        <w:t>Secretary</w:t>
      </w:r>
    </w:p>
    <w:p w14:paraId="141979E8" w14:textId="5ABC39C7" w:rsidR="00E429C6" w:rsidRPr="00617855" w:rsidRDefault="00E429C6" w:rsidP="00FA2E15">
      <w:pPr>
        <w:jc w:val="both"/>
        <w:rPr>
          <w:sz w:val="24"/>
          <w:szCs w:val="24"/>
        </w:rPr>
      </w:pPr>
      <w:r w:rsidRPr="00617855">
        <w:rPr>
          <w:sz w:val="24"/>
          <w:szCs w:val="24"/>
        </w:rPr>
        <w:t>Briar Creek Borough</w:t>
      </w:r>
    </w:p>
    <w:sectPr w:rsidR="00E429C6" w:rsidRPr="00617855">
      <w:pgSz w:w="12240" w:h="15840"/>
      <w:pgMar w:top="60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85323"/>
    <w:multiLevelType w:val="hybridMultilevel"/>
    <w:tmpl w:val="38CA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3C74E0"/>
    <w:multiLevelType w:val="hybridMultilevel"/>
    <w:tmpl w:val="02DE5F78"/>
    <w:lvl w:ilvl="0" w:tplc="199233E8">
      <w:start w:val="1"/>
      <w:numFmt w:val="decimal"/>
      <w:lvlText w:val="%1."/>
      <w:lvlJc w:val="left"/>
      <w:pPr>
        <w:ind w:left="10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C12DD84">
      <w:start w:val="1"/>
      <w:numFmt w:val="lowerLetter"/>
      <w:lvlText w:val="%2."/>
      <w:lvlJc w:val="left"/>
      <w:pPr>
        <w:ind w:left="108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93360A16">
      <w:start w:val="1"/>
      <w:numFmt w:val="decimal"/>
      <w:lvlText w:val="(%3)"/>
      <w:lvlJc w:val="left"/>
      <w:pPr>
        <w:ind w:left="1800" w:hanging="5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3C502E82">
      <w:start w:val="1"/>
      <w:numFmt w:val="decimal"/>
      <w:lvlText w:val="%4."/>
      <w:lvlJc w:val="left"/>
      <w:pPr>
        <w:ind w:left="25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BABC6402">
      <w:numFmt w:val="bullet"/>
      <w:lvlText w:val="•"/>
      <w:lvlJc w:val="left"/>
      <w:pPr>
        <w:ind w:left="3548" w:hanging="720"/>
      </w:pPr>
      <w:rPr>
        <w:rFonts w:hint="default"/>
        <w:lang w:val="en-US" w:eastAsia="en-US" w:bidi="ar-SA"/>
      </w:rPr>
    </w:lvl>
    <w:lvl w:ilvl="5" w:tplc="36CEF6CC">
      <w:numFmt w:val="bullet"/>
      <w:lvlText w:val="•"/>
      <w:lvlJc w:val="left"/>
      <w:pPr>
        <w:ind w:left="4577" w:hanging="720"/>
      </w:pPr>
      <w:rPr>
        <w:rFonts w:hint="default"/>
        <w:lang w:val="en-US" w:eastAsia="en-US" w:bidi="ar-SA"/>
      </w:rPr>
    </w:lvl>
    <w:lvl w:ilvl="6" w:tplc="B4CED1E8">
      <w:numFmt w:val="bullet"/>
      <w:lvlText w:val="•"/>
      <w:lvlJc w:val="left"/>
      <w:pPr>
        <w:ind w:left="5605" w:hanging="720"/>
      </w:pPr>
      <w:rPr>
        <w:rFonts w:hint="default"/>
        <w:lang w:val="en-US" w:eastAsia="en-US" w:bidi="ar-SA"/>
      </w:rPr>
    </w:lvl>
    <w:lvl w:ilvl="7" w:tplc="3D4CEC8E">
      <w:numFmt w:val="bullet"/>
      <w:lvlText w:val="•"/>
      <w:lvlJc w:val="left"/>
      <w:pPr>
        <w:ind w:left="6634" w:hanging="720"/>
      </w:pPr>
      <w:rPr>
        <w:rFonts w:hint="default"/>
        <w:lang w:val="en-US" w:eastAsia="en-US" w:bidi="ar-SA"/>
      </w:rPr>
    </w:lvl>
    <w:lvl w:ilvl="8" w:tplc="886619E2">
      <w:numFmt w:val="bullet"/>
      <w:lvlText w:val="•"/>
      <w:lvlJc w:val="left"/>
      <w:pPr>
        <w:ind w:left="7662" w:hanging="720"/>
      </w:pPr>
      <w:rPr>
        <w:rFonts w:hint="default"/>
        <w:lang w:val="en-US" w:eastAsia="en-US" w:bidi="ar-SA"/>
      </w:rPr>
    </w:lvl>
  </w:abstractNum>
  <w:num w:numId="1" w16cid:durableId="119080677">
    <w:abstractNumId w:val="1"/>
  </w:num>
  <w:num w:numId="2" w16cid:durableId="136710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59"/>
    <w:rsid w:val="00013FC1"/>
    <w:rsid w:val="00037D8B"/>
    <w:rsid w:val="000610A3"/>
    <w:rsid w:val="00071FFC"/>
    <w:rsid w:val="000923D5"/>
    <w:rsid w:val="000B0EF8"/>
    <w:rsid w:val="000C3F51"/>
    <w:rsid w:val="000D0AC4"/>
    <w:rsid w:val="000F10C1"/>
    <w:rsid w:val="000F22B8"/>
    <w:rsid w:val="000F7C10"/>
    <w:rsid w:val="00107959"/>
    <w:rsid w:val="00115559"/>
    <w:rsid w:val="00136639"/>
    <w:rsid w:val="00157B4D"/>
    <w:rsid w:val="00171BD7"/>
    <w:rsid w:val="00183317"/>
    <w:rsid w:val="001A0BC9"/>
    <w:rsid w:val="001B280F"/>
    <w:rsid w:val="001B32C3"/>
    <w:rsid w:val="001C3D59"/>
    <w:rsid w:val="002028E8"/>
    <w:rsid w:val="00224EFE"/>
    <w:rsid w:val="0025342B"/>
    <w:rsid w:val="00256D4B"/>
    <w:rsid w:val="00261E2B"/>
    <w:rsid w:val="00274B6F"/>
    <w:rsid w:val="002A11B5"/>
    <w:rsid w:val="002B14E2"/>
    <w:rsid w:val="002C4EDC"/>
    <w:rsid w:val="002D0600"/>
    <w:rsid w:val="002E530A"/>
    <w:rsid w:val="002E6F3B"/>
    <w:rsid w:val="00315001"/>
    <w:rsid w:val="00317DF6"/>
    <w:rsid w:val="0032286D"/>
    <w:rsid w:val="00326C82"/>
    <w:rsid w:val="00341141"/>
    <w:rsid w:val="003514EB"/>
    <w:rsid w:val="00354761"/>
    <w:rsid w:val="00361FC8"/>
    <w:rsid w:val="003C58D8"/>
    <w:rsid w:val="003D0908"/>
    <w:rsid w:val="003D57EC"/>
    <w:rsid w:val="00416E57"/>
    <w:rsid w:val="0043671A"/>
    <w:rsid w:val="0046466B"/>
    <w:rsid w:val="004734C5"/>
    <w:rsid w:val="004F1CE0"/>
    <w:rsid w:val="00523A72"/>
    <w:rsid w:val="00534077"/>
    <w:rsid w:val="00564387"/>
    <w:rsid w:val="00567278"/>
    <w:rsid w:val="00574110"/>
    <w:rsid w:val="00586370"/>
    <w:rsid w:val="005A4DC6"/>
    <w:rsid w:val="005B0010"/>
    <w:rsid w:val="005B06C4"/>
    <w:rsid w:val="005B08CC"/>
    <w:rsid w:val="005B116D"/>
    <w:rsid w:val="005D2ED5"/>
    <w:rsid w:val="005D3904"/>
    <w:rsid w:val="005E7AC5"/>
    <w:rsid w:val="005F1E2F"/>
    <w:rsid w:val="0060784C"/>
    <w:rsid w:val="00613BCC"/>
    <w:rsid w:val="006151E4"/>
    <w:rsid w:val="00616049"/>
    <w:rsid w:val="00617855"/>
    <w:rsid w:val="00623201"/>
    <w:rsid w:val="00626EE6"/>
    <w:rsid w:val="006330EF"/>
    <w:rsid w:val="00660D1F"/>
    <w:rsid w:val="00681C1C"/>
    <w:rsid w:val="006A5887"/>
    <w:rsid w:val="006A5D59"/>
    <w:rsid w:val="006B141C"/>
    <w:rsid w:val="006B34BD"/>
    <w:rsid w:val="006D45C1"/>
    <w:rsid w:val="006F5E6C"/>
    <w:rsid w:val="007103E5"/>
    <w:rsid w:val="00714F74"/>
    <w:rsid w:val="00717754"/>
    <w:rsid w:val="0072171E"/>
    <w:rsid w:val="0072710B"/>
    <w:rsid w:val="00732648"/>
    <w:rsid w:val="00741417"/>
    <w:rsid w:val="0074703B"/>
    <w:rsid w:val="00752C5A"/>
    <w:rsid w:val="007816CA"/>
    <w:rsid w:val="00781E07"/>
    <w:rsid w:val="007B0576"/>
    <w:rsid w:val="007B3A50"/>
    <w:rsid w:val="007B69CB"/>
    <w:rsid w:val="007C555E"/>
    <w:rsid w:val="007C6FEE"/>
    <w:rsid w:val="008110CC"/>
    <w:rsid w:val="0081635E"/>
    <w:rsid w:val="00816952"/>
    <w:rsid w:val="00821C9B"/>
    <w:rsid w:val="00827740"/>
    <w:rsid w:val="00836612"/>
    <w:rsid w:val="00851314"/>
    <w:rsid w:val="008524A1"/>
    <w:rsid w:val="00861ABC"/>
    <w:rsid w:val="008A07D0"/>
    <w:rsid w:val="008A7A36"/>
    <w:rsid w:val="00900DEB"/>
    <w:rsid w:val="00914DB1"/>
    <w:rsid w:val="00915FCD"/>
    <w:rsid w:val="00926DD9"/>
    <w:rsid w:val="009460FD"/>
    <w:rsid w:val="00955682"/>
    <w:rsid w:val="009C06C1"/>
    <w:rsid w:val="009C6C1A"/>
    <w:rsid w:val="009D2184"/>
    <w:rsid w:val="009F100C"/>
    <w:rsid w:val="00A21EEB"/>
    <w:rsid w:val="00A5113D"/>
    <w:rsid w:val="00AD2FFC"/>
    <w:rsid w:val="00AE2B74"/>
    <w:rsid w:val="00AE32EC"/>
    <w:rsid w:val="00B405DA"/>
    <w:rsid w:val="00B40D6B"/>
    <w:rsid w:val="00B42AAE"/>
    <w:rsid w:val="00B5781D"/>
    <w:rsid w:val="00B60781"/>
    <w:rsid w:val="00B86F19"/>
    <w:rsid w:val="00BB199A"/>
    <w:rsid w:val="00BC0402"/>
    <w:rsid w:val="00BE399B"/>
    <w:rsid w:val="00BE6F9F"/>
    <w:rsid w:val="00BE7497"/>
    <w:rsid w:val="00C07C1B"/>
    <w:rsid w:val="00C1080A"/>
    <w:rsid w:val="00C46BF8"/>
    <w:rsid w:val="00C61C4E"/>
    <w:rsid w:val="00C937AA"/>
    <w:rsid w:val="00C97E29"/>
    <w:rsid w:val="00CC0520"/>
    <w:rsid w:val="00CC59BB"/>
    <w:rsid w:val="00CD0261"/>
    <w:rsid w:val="00CF14CE"/>
    <w:rsid w:val="00D04520"/>
    <w:rsid w:val="00D06954"/>
    <w:rsid w:val="00D071BD"/>
    <w:rsid w:val="00D142CC"/>
    <w:rsid w:val="00D379E2"/>
    <w:rsid w:val="00D44ECB"/>
    <w:rsid w:val="00D5330A"/>
    <w:rsid w:val="00D825F3"/>
    <w:rsid w:val="00D965ED"/>
    <w:rsid w:val="00DA0EE6"/>
    <w:rsid w:val="00E24F45"/>
    <w:rsid w:val="00E2526A"/>
    <w:rsid w:val="00E429C6"/>
    <w:rsid w:val="00E473BE"/>
    <w:rsid w:val="00E51970"/>
    <w:rsid w:val="00E751CB"/>
    <w:rsid w:val="00E758DD"/>
    <w:rsid w:val="00ED1B6F"/>
    <w:rsid w:val="00ED7E19"/>
    <w:rsid w:val="00EF64D1"/>
    <w:rsid w:val="00F12B56"/>
    <w:rsid w:val="00F3318C"/>
    <w:rsid w:val="00F556C8"/>
    <w:rsid w:val="00F7023A"/>
    <w:rsid w:val="00F75697"/>
    <w:rsid w:val="00F81EF7"/>
    <w:rsid w:val="00F852D0"/>
    <w:rsid w:val="00F9265A"/>
    <w:rsid w:val="00FA2E15"/>
    <w:rsid w:val="00FC56FC"/>
    <w:rsid w:val="00FE6F08"/>
    <w:rsid w:val="00FE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0B35"/>
  <w15:docId w15:val="{A1E2023A-7CB1-4D8A-9312-64B28166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
      <w:ind w:right="70"/>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FC56FC"/>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610A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CA0D2-DADC-4B97-BDBF-E5C4292C2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2</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dc:description/>
  <cp:lastModifiedBy>Briar Creek Borough</cp:lastModifiedBy>
  <cp:revision>25</cp:revision>
  <cp:lastPrinted>2026-03-25T15:58:00Z</cp:lastPrinted>
  <dcterms:created xsi:type="dcterms:W3CDTF">2026-05-13T16:21:00Z</dcterms:created>
  <dcterms:modified xsi:type="dcterms:W3CDTF">2026-05-27T18:07:00Z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Acrobat PDFMaker 23 for Word</vt:lpwstr>
  </property>
  <property fmtid="{D5CDD505-2E9C-101B-9397-08002B2CF9AE}" pid="4" name="LastSaved">
    <vt:filetime>2026-01-20T00:00:00Z</vt:filetime>
  </property>
  <property fmtid="{D5CDD505-2E9C-101B-9397-08002B2CF9AE}" pid="5" name="Producer">
    <vt:lpwstr>Adobe PDF Library 23.8.246</vt:lpwstr>
  </property>
  <property fmtid="{D5CDD505-2E9C-101B-9397-08002B2CF9AE}" pid="6" name="SourceModified">
    <vt:lpwstr>D:20220124191721</vt:lpwstr>
  </property>
</Properties>
</file>