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7C7B5" w14:textId="24118407" w:rsidR="00661241" w:rsidRPr="00F222A3" w:rsidRDefault="00661241" w:rsidP="00661241">
      <w:pPr>
        <w:pStyle w:val="NoSpacing"/>
        <w:rPr>
          <w:b/>
          <w:bCs/>
          <w:sz w:val="24"/>
          <w:szCs w:val="24"/>
        </w:rPr>
      </w:pPr>
      <w:r w:rsidRPr="00F222A3">
        <w:rPr>
          <w:b/>
          <w:bCs/>
          <w:sz w:val="24"/>
          <w:szCs w:val="24"/>
        </w:rPr>
        <w:t>Briar</w:t>
      </w:r>
      <w:r w:rsidRPr="00F222A3">
        <w:rPr>
          <w:b/>
          <w:bCs/>
          <w:spacing w:val="-5"/>
          <w:sz w:val="24"/>
          <w:szCs w:val="24"/>
        </w:rPr>
        <w:t xml:space="preserve"> </w:t>
      </w:r>
      <w:r w:rsidRPr="00F222A3">
        <w:rPr>
          <w:b/>
          <w:bCs/>
          <w:sz w:val="24"/>
          <w:szCs w:val="24"/>
        </w:rPr>
        <w:t>Creek</w:t>
      </w:r>
      <w:r w:rsidRPr="00F222A3">
        <w:rPr>
          <w:b/>
          <w:bCs/>
          <w:spacing w:val="-8"/>
          <w:sz w:val="24"/>
          <w:szCs w:val="24"/>
        </w:rPr>
        <w:t xml:space="preserve"> </w:t>
      </w:r>
      <w:r w:rsidRPr="00F222A3">
        <w:rPr>
          <w:b/>
          <w:bCs/>
          <w:sz w:val="24"/>
          <w:szCs w:val="24"/>
        </w:rPr>
        <w:t>Borough</w:t>
      </w:r>
      <w:r w:rsidRPr="00F222A3">
        <w:rPr>
          <w:b/>
          <w:bCs/>
          <w:spacing w:val="-5"/>
          <w:sz w:val="24"/>
          <w:szCs w:val="24"/>
        </w:rPr>
        <w:t xml:space="preserve"> </w:t>
      </w:r>
    </w:p>
    <w:p w14:paraId="08505305" w14:textId="41BE4714" w:rsidR="00661241" w:rsidRPr="00F222A3" w:rsidRDefault="00661241" w:rsidP="00661241">
      <w:pPr>
        <w:pStyle w:val="NoSpacing"/>
        <w:rPr>
          <w:b/>
          <w:bCs/>
          <w:sz w:val="24"/>
          <w:szCs w:val="24"/>
        </w:rPr>
      </w:pPr>
      <w:r w:rsidRPr="00F222A3">
        <w:rPr>
          <w:b/>
          <w:bCs/>
          <w:spacing w:val="-9"/>
          <w:sz w:val="24"/>
          <w:szCs w:val="24"/>
        </w:rPr>
        <w:t>Regular Council M</w:t>
      </w:r>
      <w:r w:rsidR="0070230C" w:rsidRPr="00F222A3">
        <w:rPr>
          <w:b/>
          <w:bCs/>
          <w:sz w:val="24"/>
          <w:szCs w:val="24"/>
        </w:rPr>
        <w:t>eeting</w:t>
      </w:r>
      <w:r w:rsidRPr="00F222A3">
        <w:rPr>
          <w:b/>
          <w:bCs/>
          <w:sz w:val="24"/>
          <w:szCs w:val="24"/>
        </w:rPr>
        <w:t xml:space="preserve"> </w:t>
      </w:r>
      <w:r w:rsidRPr="00F222A3">
        <w:rPr>
          <w:b/>
          <w:bCs/>
          <w:spacing w:val="-2"/>
          <w:sz w:val="24"/>
          <w:szCs w:val="24"/>
        </w:rPr>
        <w:t>Agenda</w:t>
      </w:r>
    </w:p>
    <w:p w14:paraId="34B28C6D" w14:textId="43E1A663" w:rsidR="00127562" w:rsidRPr="00F222A3" w:rsidRDefault="006C463B" w:rsidP="00661241">
      <w:pPr>
        <w:pStyle w:val="NoSpacing"/>
        <w:rPr>
          <w:b/>
          <w:bCs/>
          <w:sz w:val="24"/>
          <w:szCs w:val="24"/>
        </w:rPr>
      </w:pPr>
      <w:r w:rsidRPr="00F222A3">
        <w:rPr>
          <w:b/>
          <w:bCs/>
          <w:sz w:val="24"/>
          <w:szCs w:val="24"/>
        </w:rPr>
        <w:t>October 7</w:t>
      </w:r>
      <w:r w:rsidR="0070230C" w:rsidRPr="00F222A3">
        <w:rPr>
          <w:b/>
          <w:bCs/>
          <w:sz w:val="24"/>
          <w:szCs w:val="24"/>
        </w:rPr>
        <w:t>, 2026</w:t>
      </w:r>
      <w:r w:rsidR="0070230C" w:rsidRPr="00F222A3">
        <w:rPr>
          <w:b/>
          <w:bCs/>
          <w:sz w:val="24"/>
          <w:szCs w:val="24"/>
        </w:rPr>
        <w:tab/>
      </w:r>
    </w:p>
    <w:p w14:paraId="4618026D" w14:textId="77777777" w:rsidR="00661241" w:rsidRPr="00F222A3" w:rsidRDefault="00661241" w:rsidP="00527F2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68CB7A" w14:textId="77777777" w:rsidR="00527F27" w:rsidRPr="00F222A3" w:rsidRDefault="0070230C" w:rsidP="00527F27">
      <w:pPr>
        <w:rPr>
          <w:rFonts w:ascii="Times New Roman" w:hAnsi="Times New Roman" w:cs="Times New Roman"/>
          <w:sz w:val="24"/>
          <w:szCs w:val="24"/>
        </w:rPr>
      </w:pPr>
      <w:r w:rsidRPr="00F222A3">
        <w:rPr>
          <w:rFonts w:ascii="Times New Roman" w:hAnsi="Times New Roman" w:cs="Times New Roman"/>
          <w:sz w:val="24"/>
          <w:szCs w:val="24"/>
        </w:rPr>
        <w:t>Call</w:t>
      </w:r>
      <w:r w:rsidRPr="00F222A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222A3">
        <w:rPr>
          <w:rFonts w:ascii="Times New Roman" w:hAnsi="Times New Roman" w:cs="Times New Roman"/>
          <w:sz w:val="24"/>
          <w:szCs w:val="24"/>
        </w:rPr>
        <w:t>to</w:t>
      </w:r>
      <w:r w:rsidRPr="00F222A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222A3">
        <w:rPr>
          <w:rFonts w:ascii="Times New Roman" w:hAnsi="Times New Roman" w:cs="Times New Roman"/>
          <w:sz w:val="24"/>
          <w:szCs w:val="24"/>
        </w:rPr>
        <w:t xml:space="preserve">Order. </w:t>
      </w:r>
    </w:p>
    <w:p w14:paraId="32A4ED65" w14:textId="77777777" w:rsidR="008A6B83" w:rsidRPr="00F222A3" w:rsidRDefault="008A6B83" w:rsidP="008A6B83">
      <w:pPr>
        <w:pStyle w:val="BodyText"/>
        <w:rPr>
          <w:rFonts w:ascii="Times New Roman" w:hAnsi="Times New Roman" w:cs="Times New Roman"/>
          <w:w w:val="105"/>
        </w:rPr>
      </w:pPr>
      <w:r w:rsidRPr="00F222A3">
        <w:rPr>
          <w:rFonts w:ascii="Times New Roman" w:hAnsi="Times New Roman" w:cs="Times New Roman"/>
          <w:w w:val="105"/>
        </w:rPr>
        <w:t>Pledge</w:t>
      </w:r>
      <w:r w:rsidRPr="00F222A3">
        <w:rPr>
          <w:rFonts w:ascii="Times New Roman" w:hAnsi="Times New Roman" w:cs="Times New Roman"/>
          <w:spacing w:val="-14"/>
          <w:w w:val="105"/>
        </w:rPr>
        <w:t xml:space="preserve"> </w:t>
      </w:r>
      <w:r w:rsidRPr="00F222A3">
        <w:rPr>
          <w:rFonts w:ascii="Times New Roman" w:hAnsi="Times New Roman" w:cs="Times New Roman"/>
          <w:w w:val="105"/>
        </w:rPr>
        <w:t>of</w:t>
      </w:r>
      <w:r w:rsidRPr="00F222A3">
        <w:rPr>
          <w:rFonts w:ascii="Times New Roman" w:hAnsi="Times New Roman" w:cs="Times New Roman"/>
          <w:spacing w:val="-14"/>
          <w:w w:val="105"/>
        </w:rPr>
        <w:t xml:space="preserve"> </w:t>
      </w:r>
      <w:r w:rsidRPr="00F222A3">
        <w:rPr>
          <w:rFonts w:ascii="Times New Roman" w:hAnsi="Times New Roman" w:cs="Times New Roman"/>
          <w:w w:val="105"/>
        </w:rPr>
        <w:t xml:space="preserve">Allegiance. </w:t>
      </w:r>
    </w:p>
    <w:p w14:paraId="5669C484" w14:textId="5DF9F130" w:rsidR="008A6B83" w:rsidRPr="00F222A3" w:rsidRDefault="008A6B83" w:rsidP="008A6B83">
      <w:pPr>
        <w:rPr>
          <w:rFonts w:ascii="Times New Roman" w:hAnsi="Times New Roman" w:cs="Times New Roman"/>
          <w:w w:val="105"/>
          <w:sz w:val="24"/>
          <w:szCs w:val="24"/>
        </w:rPr>
      </w:pPr>
      <w:r w:rsidRPr="00F222A3">
        <w:rPr>
          <w:rFonts w:ascii="Times New Roman" w:hAnsi="Times New Roman" w:cs="Times New Roman"/>
          <w:w w:val="105"/>
          <w:sz w:val="24"/>
          <w:szCs w:val="24"/>
        </w:rPr>
        <w:t>Moment of Silence.</w:t>
      </w:r>
    </w:p>
    <w:p w14:paraId="21BAC249" w14:textId="529FF198" w:rsidR="00DA7498" w:rsidRPr="00F222A3" w:rsidRDefault="00DA7498" w:rsidP="008A6B83">
      <w:pPr>
        <w:rPr>
          <w:rFonts w:ascii="Times New Roman" w:hAnsi="Times New Roman" w:cs="Times New Roman"/>
          <w:sz w:val="24"/>
          <w:szCs w:val="24"/>
        </w:rPr>
      </w:pPr>
      <w:r w:rsidRPr="00F222A3">
        <w:rPr>
          <w:rFonts w:ascii="Times New Roman" w:hAnsi="Times New Roman" w:cs="Times New Roman"/>
          <w:w w:val="105"/>
          <w:sz w:val="24"/>
          <w:szCs w:val="24"/>
        </w:rPr>
        <w:t>Announce:  Se</w:t>
      </w:r>
      <w:r w:rsidR="0087360E" w:rsidRPr="00F222A3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F222A3">
        <w:rPr>
          <w:rFonts w:ascii="Times New Roman" w:hAnsi="Times New Roman" w:cs="Times New Roman"/>
          <w:w w:val="105"/>
          <w:sz w:val="24"/>
          <w:szCs w:val="24"/>
        </w:rPr>
        <w:t xml:space="preserve">sion is being recorded. </w:t>
      </w:r>
    </w:p>
    <w:p w14:paraId="40C1F2A3" w14:textId="6C1FCFD2" w:rsidR="00127562" w:rsidRPr="00F222A3" w:rsidRDefault="0070230C" w:rsidP="00527F27">
      <w:pPr>
        <w:rPr>
          <w:rFonts w:ascii="Times New Roman" w:hAnsi="Times New Roman" w:cs="Times New Roman"/>
          <w:sz w:val="24"/>
          <w:szCs w:val="24"/>
        </w:rPr>
      </w:pPr>
      <w:r w:rsidRPr="00F222A3">
        <w:rPr>
          <w:rFonts w:ascii="Times New Roman" w:hAnsi="Times New Roman" w:cs="Times New Roman"/>
          <w:sz w:val="24"/>
          <w:szCs w:val="24"/>
        </w:rPr>
        <w:t>Roll Call (Secretary)</w:t>
      </w:r>
    </w:p>
    <w:p w14:paraId="0C3AC0B3" w14:textId="77777777" w:rsidR="00127562" w:rsidRPr="00F222A3" w:rsidRDefault="00127562" w:rsidP="00527F27">
      <w:pPr>
        <w:rPr>
          <w:rFonts w:ascii="Times New Roman" w:hAnsi="Times New Roman" w:cs="Times New Roman"/>
          <w:sz w:val="24"/>
          <w:szCs w:val="24"/>
        </w:rPr>
      </w:pPr>
    </w:p>
    <w:p w14:paraId="0A2E69E6" w14:textId="77777777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Citizen's</w:t>
      </w:r>
      <w:r w:rsidRPr="00F222A3">
        <w:rPr>
          <w:spacing w:val="-13"/>
          <w:sz w:val="24"/>
          <w:szCs w:val="24"/>
        </w:rPr>
        <w:t xml:space="preserve"> </w:t>
      </w:r>
      <w:r w:rsidRPr="00F222A3">
        <w:rPr>
          <w:sz w:val="24"/>
          <w:szCs w:val="24"/>
        </w:rPr>
        <w:t>Comments</w:t>
      </w:r>
      <w:r w:rsidRPr="00F222A3">
        <w:rPr>
          <w:spacing w:val="-16"/>
          <w:sz w:val="24"/>
          <w:szCs w:val="24"/>
        </w:rPr>
        <w:t xml:space="preserve"> </w:t>
      </w:r>
      <w:r w:rsidRPr="00F222A3">
        <w:rPr>
          <w:sz w:val="24"/>
          <w:szCs w:val="24"/>
        </w:rPr>
        <w:t>on</w:t>
      </w:r>
      <w:r w:rsidRPr="00F222A3">
        <w:rPr>
          <w:spacing w:val="-16"/>
          <w:sz w:val="24"/>
          <w:szCs w:val="24"/>
        </w:rPr>
        <w:t xml:space="preserve"> </w:t>
      </w:r>
      <w:r w:rsidRPr="00F222A3">
        <w:rPr>
          <w:sz w:val="24"/>
          <w:szCs w:val="24"/>
        </w:rPr>
        <w:t>Agenda</w:t>
      </w:r>
      <w:r w:rsidRPr="00F222A3">
        <w:rPr>
          <w:spacing w:val="-14"/>
          <w:sz w:val="24"/>
          <w:szCs w:val="24"/>
        </w:rPr>
        <w:t xml:space="preserve"> </w:t>
      </w:r>
      <w:r w:rsidRPr="00F222A3">
        <w:rPr>
          <w:sz w:val="24"/>
          <w:szCs w:val="24"/>
        </w:rPr>
        <w:t xml:space="preserve">Items. </w:t>
      </w:r>
    </w:p>
    <w:p w14:paraId="31A14AA3" w14:textId="0AF65C7A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Citizen’s Questions and Suggestions.</w:t>
      </w:r>
    </w:p>
    <w:p w14:paraId="13B91DE5" w14:textId="77777777" w:rsidR="00661241" w:rsidRPr="00F222A3" w:rsidRDefault="00661241" w:rsidP="00661241">
      <w:pPr>
        <w:pStyle w:val="NoSpacing"/>
        <w:rPr>
          <w:sz w:val="24"/>
          <w:szCs w:val="24"/>
        </w:rPr>
      </w:pPr>
    </w:p>
    <w:p w14:paraId="3FBC8307" w14:textId="2BED6E0B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Previous Meeting Minutes –</w:t>
      </w:r>
      <w:r w:rsidR="00DA7498" w:rsidRPr="00F222A3">
        <w:rPr>
          <w:sz w:val="24"/>
          <w:szCs w:val="24"/>
        </w:rPr>
        <w:t>08/26</w:t>
      </w:r>
      <w:r w:rsidR="002A6B65" w:rsidRPr="00F222A3">
        <w:rPr>
          <w:sz w:val="24"/>
          <w:szCs w:val="24"/>
        </w:rPr>
        <w:t xml:space="preserve"> Work Session</w:t>
      </w:r>
      <w:r w:rsidR="006F37D8" w:rsidRPr="00F222A3">
        <w:rPr>
          <w:sz w:val="24"/>
          <w:szCs w:val="24"/>
        </w:rPr>
        <w:t xml:space="preserve"> </w:t>
      </w:r>
      <w:r w:rsidR="008304A1" w:rsidRPr="00F222A3">
        <w:rPr>
          <w:sz w:val="24"/>
          <w:szCs w:val="24"/>
        </w:rPr>
        <w:t xml:space="preserve">and </w:t>
      </w:r>
      <w:r w:rsidR="00DA7498" w:rsidRPr="00F222A3">
        <w:rPr>
          <w:sz w:val="24"/>
          <w:szCs w:val="24"/>
        </w:rPr>
        <w:t>09/02</w:t>
      </w:r>
      <w:r w:rsidR="008304A1" w:rsidRPr="00F222A3">
        <w:rPr>
          <w:sz w:val="24"/>
          <w:szCs w:val="24"/>
        </w:rPr>
        <w:t>/2026</w:t>
      </w:r>
      <w:r w:rsidR="002A6B65" w:rsidRPr="00F222A3">
        <w:rPr>
          <w:sz w:val="24"/>
          <w:szCs w:val="24"/>
        </w:rPr>
        <w:t xml:space="preserve"> Council Meeting.  </w:t>
      </w:r>
    </w:p>
    <w:p w14:paraId="3DFB7D28" w14:textId="77777777" w:rsidR="00661241" w:rsidRPr="00F222A3" w:rsidRDefault="00661241" w:rsidP="00661241">
      <w:pPr>
        <w:pStyle w:val="NoSpacing"/>
        <w:rPr>
          <w:sz w:val="24"/>
          <w:szCs w:val="24"/>
        </w:rPr>
      </w:pPr>
    </w:p>
    <w:p w14:paraId="0A42DC05" w14:textId="380AFCAC" w:rsidR="00DA7498" w:rsidRPr="00F222A3" w:rsidRDefault="00DA7498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CSG Homeless Center – Sign Agreement</w:t>
      </w:r>
      <w:r w:rsidR="00506E95" w:rsidRPr="00F222A3">
        <w:rPr>
          <w:sz w:val="24"/>
          <w:szCs w:val="24"/>
        </w:rPr>
        <w:t xml:space="preserve"> (Approved </w:t>
      </w:r>
      <w:r w:rsidR="00030A50" w:rsidRPr="00F222A3">
        <w:rPr>
          <w:sz w:val="24"/>
          <w:szCs w:val="24"/>
        </w:rPr>
        <w:t xml:space="preserve">on </w:t>
      </w:r>
      <w:r w:rsidR="00506E95" w:rsidRPr="00F222A3">
        <w:rPr>
          <w:sz w:val="24"/>
          <w:szCs w:val="24"/>
        </w:rPr>
        <w:t>09/30/2026)</w:t>
      </w:r>
      <w:r w:rsidRPr="00F222A3">
        <w:rPr>
          <w:sz w:val="24"/>
          <w:szCs w:val="24"/>
        </w:rPr>
        <w:t xml:space="preserve"> and Have Notarized.  </w:t>
      </w:r>
    </w:p>
    <w:p w14:paraId="7F0E39DC" w14:textId="77777777" w:rsidR="00DA7498" w:rsidRPr="00F222A3" w:rsidRDefault="00DA7498" w:rsidP="00661241">
      <w:pPr>
        <w:pStyle w:val="NoSpacing"/>
        <w:rPr>
          <w:sz w:val="24"/>
          <w:szCs w:val="24"/>
        </w:rPr>
      </w:pPr>
    </w:p>
    <w:p w14:paraId="73FD4AA9" w14:textId="77777777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  <w:u w:val="single"/>
        </w:rPr>
        <w:t>Mayor's</w:t>
      </w:r>
      <w:r w:rsidRPr="00F222A3">
        <w:rPr>
          <w:spacing w:val="40"/>
          <w:sz w:val="24"/>
          <w:szCs w:val="24"/>
          <w:u w:val="single"/>
        </w:rPr>
        <w:t xml:space="preserve"> </w:t>
      </w:r>
      <w:r w:rsidRPr="00F222A3">
        <w:rPr>
          <w:sz w:val="24"/>
          <w:szCs w:val="24"/>
          <w:u w:val="single"/>
        </w:rPr>
        <w:t>Report</w:t>
      </w:r>
      <w:r w:rsidRPr="00F222A3">
        <w:rPr>
          <w:spacing w:val="40"/>
          <w:sz w:val="24"/>
          <w:szCs w:val="24"/>
        </w:rPr>
        <w:t xml:space="preserve"> </w:t>
      </w:r>
      <w:r w:rsidRPr="00F222A3">
        <w:rPr>
          <w:sz w:val="24"/>
          <w:szCs w:val="24"/>
        </w:rPr>
        <w:t>–</w:t>
      </w:r>
      <w:r w:rsidRPr="00F222A3">
        <w:rPr>
          <w:spacing w:val="40"/>
          <w:sz w:val="24"/>
          <w:szCs w:val="24"/>
        </w:rPr>
        <w:t xml:space="preserve"> </w:t>
      </w:r>
      <w:r w:rsidRPr="00F222A3">
        <w:rPr>
          <w:sz w:val="24"/>
          <w:szCs w:val="24"/>
        </w:rPr>
        <w:t>Harold</w:t>
      </w:r>
      <w:r w:rsidRPr="00F222A3">
        <w:rPr>
          <w:spacing w:val="40"/>
          <w:sz w:val="24"/>
          <w:szCs w:val="24"/>
        </w:rPr>
        <w:t xml:space="preserve"> </w:t>
      </w:r>
      <w:r w:rsidRPr="00F222A3">
        <w:rPr>
          <w:sz w:val="24"/>
          <w:szCs w:val="24"/>
        </w:rPr>
        <w:t>Kershner,</w:t>
      </w:r>
      <w:r w:rsidRPr="00F222A3">
        <w:rPr>
          <w:spacing w:val="40"/>
          <w:sz w:val="24"/>
          <w:szCs w:val="24"/>
        </w:rPr>
        <w:t xml:space="preserve"> </w:t>
      </w:r>
      <w:r w:rsidRPr="00F222A3">
        <w:rPr>
          <w:sz w:val="24"/>
          <w:szCs w:val="24"/>
        </w:rPr>
        <w:t>Jr.</w:t>
      </w:r>
    </w:p>
    <w:p w14:paraId="57261B25" w14:textId="77777777" w:rsidR="00661241" w:rsidRPr="00F222A3" w:rsidRDefault="00661241" w:rsidP="00661241">
      <w:pPr>
        <w:pStyle w:val="NoSpacing"/>
        <w:rPr>
          <w:sz w:val="24"/>
          <w:szCs w:val="24"/>
        </w:rPr>
      </w:pPr>
    </w:p>
    <w:p w14:paraId="608C067F" w14:textId="5AD66997" w:rsidR="00661241" w:rsidRPr="00F222A3" w:rsidRDefault="00661241" w:rsidP="00661241">
      <w:pPr>
        <w:pStyle w:val="NoSpacing"/>
        <w:rPr>
          <w:spacing w:val="-2"/>
          <w:w w:val="105"/>
          <w:sz w:val="24"/>
          <w:szCs w:val="24"/>
        </w:rPr>
      </w:pPr>
      <w:r w:rsidRPr="00F222A3">
        <w:rPr>
          <w:spacing w:val="-2"/>
          <w:w w:val="105"/>
          <w:sz w:val="24"/>
          <w:szCs w:val="24"/>
          <w:u w:val="single"/>
        </w:rPr>
        <w:t>Engineer's</w:t>
      </w:r>
      <w:r w:rsidRPr="00F222A3">
        <w:rPr>
          <w:spacing w:val="-12"/>
          <w:w w:val="105"/>
          <w:sz w:val="24"/>
          <w:szCs w:val="24"/>
          <w:u w:val="single"/>
        </w:rPr>
        <w:t xml:space="preserve"> </w:t>
      </w:r>
      <w:r w:rsidRPr="00F222A3">
        <w:rPr>
          <w:spacing w:val="-2"/>
          <w:w w:val="105"/>
          <w:sz w:val="24"/>
          <w:szCs w:val="24"/>
          <w:u w:val="single"/>
        </w:rPr>
        <w:t>Report</w:t>
      </w:r>
      <w:r w:rsidRPr="00F222A3">
        <w:rPr>
          <w:spacing w:val="-7"/>
          <w:w w:val="105"/>
          <w:sz w:val="24"/>
          <w:szCs w:val="24"/>
        </w:rPr>
        <w:t xml:space="preserve"> </w:t>
      </w:r>
      <w:r w:rsidRPr="00F222A3">
        <w:rPr>
          <w:spacing w:val="-2"/>
          <w:w w:val="105"/>
          <w:sz w:val="24"/>
          <w:szCs w:val="24"/>
        </w:rPr>
        <w:t>–</w:t>
      </w:r>
      <w:r w:rsidRPr="00F222A3">
        <w:rPr>
          <w:spacing w:val="-22"/>
          <w:w w:val="105"/>
          <w:sz w:val="24"/>
          <w:szCs w:val="24"/>
        </w:rPr>
        <w:t xml:space="preserve"> </w:t>
      </w:r>
      <w:r w:rsidRPr="00F222A3">
        <w:rPr>
          <w:spacing w:val="-2"/>
          <w:w w:val="105"/>
          <w:sz w:val="24"/>
          <w:szCs w:val="24"/>
        </w:rPr>
        <w:t>Peters</w:t>
      </w:r>
      <w:r w:rsidRPr="00F222A3">
        <w:rPr>
          <w:spacing w:val="-22"/>
          <w:w w:val="105"/>
          <w:sz w:val="24"/>
          <w:szCs w:val="24"/>
        </w:rPr>
        <w:t xml:space="preserve"> </w:t>
      </w:r>
      <w:r w:rsidRPr="00F222A3">
        <w:rPr>
          <w:spacing w:val="-2"/>
          <w:w w:val="105"/>
          <w:sz w:val="24"/>
          <w:szCs w:val="24"/>
        </w:rPr>
        <w:t>Consultants.</w:t>
      </w:r>
    </w:p>
    <w:p w14:paraId="2802CCD6" w14:textId="77777777" w:rsidR="003406A3" w:rsidRPr="00F222A3" w:rsidRDefault="003406A3" w:rsidP="00661241">
      <w:pPr>
        <w:pStyle w:val="NoSpacing"/>
        <w:rPr>
          <w:sz w:val="24"/>
          <w:szCs w:val="24"/>
        </w:rPr>
      </w:pPr>
    </w:p>
    <w:p w14:paraId="76E23031" w14:textId="42E168F8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w w:val="105"/>
          <w:sz w:val="24"/>
          <w:szCs w:val="24"/>
          <w:u w:val="single"/>
        </w:rPr>
        <w:t>Solicitor’s</w:t>
      </w:r>
      <w:r w:rsidRPr="00F222A3">
        <w:rPr>
          <w:spacing w:val="-8"/>
          <w:w w:val="105"/>
          <w:sz w:val="24"/>
          <w:szCs w:val="24"/>
          <w:u w:val="single"/>
        </w:rPr>
        <w:t xml:space="preserve"> </w:t>
      </w:r>
      <w:r w:rsidRPr="00F222A3">
        <w:rPr>
          <w:w w:val="105"/>
          <w:sz w:val="24"/>
          <w:szCs w:val="24"/>
          <w:u w:val="single"/>
        </w:rPr>
        <w:t>Report</w:t>
      </w:r>
      <w:r w:rsidRPr="00F222A3">
        <w:rPr>
          <w:spacing w:val="-8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–</w:t>
      </w:r>
      <w:r w:rsidRPr="00F222A3">
        <w:rPr>
          <w:spacing w:val="-7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Attorney</w:t>
      </w:r>
      <w:r w:rsidRPr="00F222A3">
        <w:rPr>
          <w:spacing w:val="-6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Rob Davidson</w:t>
      </w:r>
    </w:p>
    <w:p w14:paraId="4469C021" w14:textId="14BA75D4" w:rsidR="00FA005D" w:rsidRPr="00F222A3" w:rsidRDefault="009F1565" w:rsidP="00002CC4">
      <w:pPr>
        <w:pStyle w:val="NoSpacing"/>
        <w:rPr>
          <w:spacing w:val="-2"/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1</w:t>
      </w:r>
      <w:r w:rsidR="0060586F" w:rsidRPr="00F222A3">
        <w:rPr>
          <w:w w:val="105"/>
          <w:sz w:val="24"/>
          <w:szCs w:val="24"/>
        </w:rPr>
        <w:t xml:space="preserve">.  </w:t>
      </w:r>
      <w:r w:rsidR="00E7590C" w:rsidRPr="00F222A3">
        <w:rPr>
          <w:w w:val="105"/>
          <w:sz w:val="24"/>
          <w:szCs w:val="24"/>
        </w:rPr>
        <w:t>Ordinance 202-2026, Amend Chapt 27</w:t>
      </w:r>
      <w:r w:rsidR="00B4769C" w:rsidRPr="00F222A3">
        <w:rPr>
          <w:w w:val="105"/>
          <w:sz w:val="24"/>
          <w:szCs w:val="24"/>
        </w:rPr>
        <w:t xml:space="preserve"> </w:t>
      </w:r>
      <w:r w:rsidR="00AB5FA8" w:rsidRPr="00F222A3">
        <w:rPr>
          <w:w w:val="105"/>
          <w:sz w:val="24"/>
          <w:szCs w:val="24"/>
        </w:rPr>
        <w:t>of Zoning Ordinance to Add</w:t>
      </w:r>
      <w:r w:rsidR="00E7590C" w:rsidRPr="00F222A3">
        <w:rPr>
          <w:w w:val="105"/>
          <w:sz w:val="24"/>
          <w:szCs w:val="24"/>
        </w:rPr>
        <w:t xml:space="preserve"> </w:t>
      </w:r>
      <w:r w:rsidR="008832AE" w:rsidRPr="00F222A3">
        <w:rPr>
          <w:w w:val="105"/>
          <w:sz w:val="24"/>
          <w:szCs w:val="24"/>
        </w:rPr>
        <w:t>Dat</w:t>
      </w:r>
      <w:r w:rsidR="003E0C36" w:rsidRPr="00F222A3">
        <w:rPr>
          <w:w w:val="105"/>
          <w:sz w:val="24"/>
          <w:szCs w:val="24"/>
        </w:rPr>
        <w:t>a</w:t>
      </w:r>
      <w:r w:rsidR="008832AE" w:rsidRPr="00F222A3">
        <w:rPr>
          <w:w w:val="105"/>
          <w:sz w:val="24"/>
          <w:szCs w:val="24"/>
        </w:rPr>
        <w:t xml:space="preserve"> Center </w:t>
      </w:r>
      <w:r w:rsidR="00E7590C" w:rsidRPr="00F222A3">
        <w:rPr>
          <w:w w:val="105"/>
          <w:sz w:val="24"/>
          <w:szCs w:val="24"/>
        </w:rPr>
        <w:t>Zoning</w:t>
      </w:r>
      <w:r w:rsidR="008832AE" w:rsidRPr="00F222A3">
        <w:rPr>
          <w:w w:val="105"/>
          <w:sz w:val="24"/>
          <w:szCs w:val="24"/>
        </w:rPr>
        <w:t>.</w:t>
      </w:r>
      <w:r w:rsidR="00E7590C" w:rsidRPr="00F222A3">
        <w:rPr>
          <w:w w:val="105"/>
          <w:sz w:val="24"/>
          <w:szCs w:val="24"/>
        </w:rPr>
        <w:t xml:space="preserve">  </w:t>
      </w:r>
    </w:p>
    <w:p w14:paraId="0229DF1E" w14:textId="51DD2AB7" w:rsidR="0060589F" w:rsidRPr="00F222A3" w:rsidRDefault="00030A50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2</w:t>
      </w:r>
      <w:r w:rsidR="00236460" w:rsidRPr="00F222A3">
        <w:rPr>
          <w:w w:val="105"/>
          <w:sz w:val="24"/>
          <w:szCs w:val="24"/>
        </w:rPr>
        <w:t xml:space="preserve">.  Sheetz Store Rebuild Project Waivers.  </w:t>
      </w:r>
    </w:p>
    <w:p w14:paraId="09D9BE5B" w14:textId="7E72CA50" w:rsidR="00236460" w:rsidRPr="00F222A3" w:rsidRDefault="00030A50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3</w:t>
      </w:r>
      <w:r w:rsidR="00F16C14" w:rsidRPr="00F222A3">
        <w:rPr>
          <w:w w:val="105"/>
          <w:sz w:val="24"/>
          <w:szCs w:val="24"/>
        </w:rPr>
        <w:t xml:space="preserve">.  </w:t>
      </w:r>
      <w:r w:rsidR="00517557" w:rsidRPr="00F222A3">
        <w:rPr>
          <w:w w:val="105"/>
          <w:sz w:val="24"/>
          <w:szCs w:val="24"/>
        </w:rPr>
        <w:t xml:space="preserve">Approve </w:t>
      </w:r>
      <w:r w:rsidR="00F16C14" w:rsidRPr="00F222A3">
        <w:rPr>
          <w:w w:val="105"/>
          <w:sz w:val="24"/>
          <w:szCs w:val="24"/>
        </w:rPr>
        <w:t>Premises Rent</w:t>
      </w:r>
      <w:r w:rsidR="00517557" w:rsidRPr="00F222A3">
        <w:rPr>
          <w:w w:val="105"/>
          <w:sz w:val="24"/>
          <w:szCs w:val="24"/>
        </w:rPr>
        <w:t>a</w:t>
      </w:r>
      <w:r w:rsidR="00F16C14" w:rsidRPr="00F222A3">
        <w:rPr>
          <w:w w:val="105"/>
          <w:sz w:val="24"/>
          <w:szCs w:val="24"/>
        </w:rPr>
        <w:t>l Agreement</w:t>
      </w:r>
      <w:r w:rsidR="00041B45" w:rsidRPr="00F222A3">
        <w:rPr>
          <w:w w:val="105"/>
          <w:sz w:val="24"/>
          <w:szCs w:val="24"/>
        </w:rPr>
        <w:t xml:space="preserve"> (Motion</w:t>
      </w:r>
      <w:r w:rsidR="007F03B5" w:rsidRPr="00F222A3">
        <w:rPr>
          <w:w w:val="105"/>
          <w:sz w:val="24"/>
          <w:szCs w:val="24"/>
        </w:rPr>
        <w:t>)</w:t>
      </w:r>
      <w:r w:rsidR="00F16C14" w:rsidRPr="00F222A3">
        <w:rPr>
          <w:w w:val="105"/>
          <w:sz w:val="24"/>
          <w:szCs w:val="24"/>
        </w:rPr>
        <w:t>.</w:t>
      </w:r>
    </w:p>
    <w:p w14:paraId="0D73A3CD" w14:textId="71FFBFEA" w:rsidR="00F16C14" w:rsidRPr="00F222A3" w:rsidRDefault="00030A50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4</w:t>
      </w:r>
      <w:r w:rsidR="00DF465E" w:rsidRPr="00F222A3">
        <w:rPr>
          <w:w w:val="105"/>
          <w:sz w:val="24"/>
          <w:szCs w:val="24"/>
        </w:rPr>
        <w:t xml:space="preserve">. </w:t>
      </w:r>
      <w:r w:rsidRPr="00F222A3">
        <w:rPr>
          <w:w w:val="105"/>
          <w:sz w:val="24"/>
          <w:szCs w:val="24"/>
        </w:rPr>
        <w:t xml:space="preserve"> CSG Homeless Center</w:t>
      </w:r>
      <w:r w:rsidR="00DF465E" w:rsidRPr="00F222A3">
        <w:rPr>
          <w:w w:val="105"/>
          <w:sz w:val="24"/>
          <w:szCs w:val="24"/>
        </w:rPr>
        <w:t xml:space="preserve"> Security Bond.</w:t>
      </w:r>
    </w:p>
    <w:p w14:paraId="36DDB1EE" w14:textId="77777777" w:rsidR="00030A50" w:rsidRPr="00F222A3" w:rsidRDefault="00030A50" w:rsidP="00661241">
      <w:pPr>
        <w:pStyle w:val="NoSpacing"/>
        <w:rPr>
          <w:w w:val="105"/>
          <w:sz w:val="24"/>
          <w:szCs w:val="24"/>
        </w:rPr>
      </w:pPr>
    </w:p>
    <w:p w14:paraId="369E7A14" w14:textId="77777777" w:rsidR="00661241" w:rsidRPr="00F222A3" w:rsidRDefault="00661241" w:rsidP="00661241">
      <w:pPr>
        <w:pStyle w:val="NoSpacing"/>
        <w:rPr>
          <w:spacing w:val="-4"/>
          <w:w w:val="105"/>
          <w:sz w:val="24"/>
          <w:szCs w:val="24"/>
        </w:rPr>
      </w:pPr>
      <w:r w:rsidRPr="00F222A3">
        <w:rPr>
          <w:w w:val="105"/>
          <w:sz w:val="24"/>
          <w:szCs w:val="24"/>
          <w:u w:val="single"/>
        </w:rPr>
        <w:t>Zoning</w:t>
      </w:r>
      <w:r w:rsidRPr="00F222A3">
        <w:rPr>
          <w:spacing w:val="-6"/>
          <w:w w:val="105"/>
          <w:sz w:val="24"/>
          <w:szCs w:val="24"/>
          <w:u w:val="single"/>
        </w:rPr>
        <w:t xml:space="preserve"> </w:t>
      </w:r>
      <w:r w:rsidRPr="00F222A3">
        <w:rPr>
          <w:w w:val="105"/>
          <w:sz w:val="24"/>
          <w:szCs w:val="24"/>
          <w:u w:val="single"/>
        </w:rPr>
        <w:t>Officer's</w:t>
      </w:r>
      <w:r w:rsidRPr="00F222A3">
        <w:rPr>
          <w:spacing w:val="-6"/>
          <w:w w:val="105"/>
          <w:sz w:val="24"/>
          <w:szCs w:val="24"/>
          <w:u w:val="single"/>
        </w:rPr>
        <w:t xml:space="preserve"> </w:t>
      </w:r>
      <w:r w:rsidRPr="00F222A3">
        <w:rPr>
          <w:w w:val="105"/>
          <w:sz w:val="24"/>
          <w:szCs w:val="24"/>
          <w:u w:val="single"/>
        </w:rPr>
        <w:t>Report</w:t>
      </w:r>
      <w:r w:rsidRPr="00F222A3">
        <w:rPr>
          <w:spacing w:val="-7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–</w:t>
      </w:r>
      <w:r w:rsidRPr="00F222A3">
        <w:rPr>
          <w:spacing w:val="32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Larry</w:t>
      </w:r>
      <w:r w:rsidRPr="00F222A3">
        <w:rPr>
          <w:spacing w:val="-5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C</w:t>
      </w:r>
      <w:r w:rsidRPr="00F222A3">
        <w:rPr>
          <w:spacing w:val="-7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Frace</w:t>
      </w:r>
      <w:r w:rsidRPr="00F222A3">
        <w:rPr>
          <w:spacing w:val="-5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Inspections,</w:t>
      </w:r>
      <w:r w:rsidRPr="00F222A3">
        <w:rPr>
          <w:spacing w:val="-9"/>
          <w:w w:val="105"/>
          <w:sz w:val="24"/>
          <w:szCs w:val="24"/>
        </w:rPr>
        <w:t xml:space="preserve"> </w:t>
      </w:r>
      <w:r w:rsidRPr="00F222A3">
        <w:rPr>
          <w:spacing w:val="-4"/>
          <w:w w:val="105"/>
          <w:sz w:val="24"/>
          <w:szCs w:val="24"/>
        </w:rPr>
        <w:t xml:space="preserve">LLC.  </w:t>
      </w:r>
    </w:p>
    <w:p w14:paraId="4D4DE9F2" w14:textId="4B525402" w:rsidR="00FA005D" w:rsidRPr="00F222A3" w:rsidRDefault="00661241" w:rsidP="00FA005D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 xml:space="preserve">1. </w:t>
      </w:r>
      <w:r w:rsidR="00140185" w:rsidRPr="00F222A3">
        <w:rPr>
          <w:sz w:val="24"/>
          <w:szCs w:val="24"/>
        </w:rPr>
        <w:t xml:space="preserve"> </w:t>
      </w:r>
      <w:r w:rsidRPr="00F222A3">
        <w:rPr>
          <w:sz w:val="24"/>
          <w:szCs w:val="24"/>
        </w:rPr>
        <w:t xml:space="preserve">Present and </w:t>
      </w:r>
      <w:r w:rsidR="00030A50" w:rsidRPr="00F222A3">
        <w:rPr>
          <w:sz w:val="24"/>
          <w:szCs w:val="24"/>
        </w:rPr>
        <w:t>Review September</w:t>
      </w:r>
      <w:r w:rsidR="0060586F" w:rsidRPr="00F222A3">
        <w:rPr>
          <w:sz w:val="24"/>
          <w:szCs w:val="24"/>
        </w:rPr>
        <w:t xml:space="preserve"> </w:t>
      </w:r>
      <w:r w:rsidRPr="00F222A3">
        <w:rPr>
          <w:sz w:val="24"/>
          <w:szCs w:val="24"/>
        </w:rPr>
        <w:t xml:space="preserve">Zoning Report. </w:t>
      </w:r>
    </w:p>
    <w:p w14:paraId="30E1C0AB" w14:textId="2EEDB82F" w:rsidR="00031B88" w:rsidRPr="00F222A3" w:rsidRDefault="00030A50" w:rsidP="00FA005D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 xml:space="preserve">2.  October 2026 Planning Commission Meeting has been canceled.  </w:t>
      </w:r>
    </w:p>
    <w:p w14:paraId="04974784" w14:textId="77777777" w:rsidR="00030A50" w:rsidRPr="00F222A3" w:rsidRDefault="00030A50" w:rsidP="00FA005D">
      <w:pPr>
        <w:pStyle w:val="NoSpacing"/>
        <w:rPr>
          <w:sz w:val="24"/>
          <w:szCs w:val="24"/>
        </w:rPr>
      </w:pPr>
    </w:p>
    <w:p w14:paraId="769B90CC" w14:textId="1AD71D4B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w w:val="105"/>
          <w:sz w:val="24"/>
          <w:szCs w:val="24"/>
          <w:u w:val="single"/>
        </w:rPr>
        <w:t>Secretary/Treasurer's</w:t>
      </w:r>
      <w:r w:rsidRPr="00F222A3">
        <w:rPr>
          <w:spacing w:val="-19"/>
          <w:w w:val="105"/>
          <w:sz w:val="24"/>
          <w:szCs w:val="24"/>
          <w:u w:val="single"/>
        </w:rPr>
        <w:t xml:space="preserve"> </w:t>
      </w:r>
      <w:r w:rsidRPr="00F222A3">
        <w:rPr>
          <w:w w:val="105"/>
          <w:sz w:val="24"/>
          <w:szCs w:val="24"/>
          <w:u w:val="single"/>
        </w:rPr>
        <w:t>Report</w:t>
      </w:r>
      <w:r w:rsidRPr="00F222A3">
        <w:rPr>
          <w:spacing w:val="-18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(List</w:t>
      </w:r>
      <w:r w:rsidRPr="00F222A3">
        <w:rPr>
          <w:spacing w:val="-16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of</w:t>
      </w:r>
      <w:r w:rsidRPr="00F222A3">
        <w:rPr>
          <w:spacing w:val="-15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bills,</w:t>
      </w:r>
      <w:r w:rsidRPr="00F222A3">
        <w:rPr>
          <w:spacing w:val="-14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Account</w:t>
      </w:r>
      <w:r w:rsidRPr="00F222A3">
        <w:rPr>
          <w:spacing w:val="-9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Balances</w:t>
      </w:r>
      <w:r w:rsidRPr="00F222A3">
        <w:rPr>
          <w:spacing w:val="-10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&amp;</w:t>
      </w:r>
      <w:r w:rsidRPr="00F222A3">
        <w:rPr>
          <w:spacing w:val="-14"/>
          <w:w w:val="105"/>
          <w:sz w:val="24"/>
          <w:szCs w:val="24"/>
        </w:rPr>
        <w:t xml:space="preserve"> </w:t>
      </w:r>
      <w:r w:rsidRPr="00F222A3">
        <w:rPr>
          <w:spacing w:val="-2"/>
          <w:w w:val="105"/>
          <w:sz w:val="24"/>
          <w:szCs w:val="24"/>
        </w:rPr>
        <w:t>Registers).</w:t>
      </w:r>
    </w:p>
    <w:p w14:paraId="0A0A8BFB" w14:textId="3D70365B" w:rsidR="00002CC4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 xml:space="preserve">1. </w:t>
      </w:r>
      <w:r w:rsidR="003252B0" w:rsidRPr="00F222A3">
        <w:rPr>
          <w:sz w:val="24"/>
          <w:szCs w:val="24"/>
        </w:rPr>
        <w:t xml:space="preserve"> </w:t>
      </w:r>
      <w:r w:rsidRPr="00F222A3">
        <w:rPr>
          <w:sz w:val="24"/>
          <w:szCs w:val="24"/>
        </w:rPr>
        <w:t>Review</w:t>
      </w:r>
      <w:r w:rsidRPr="00F222A3">
        <w:rPr>
          <w:spacing w:val="16"/>
          <w:sz w:val="24"/>
          <w:szCs w:val="24"/>
        </w:rPr>
        <w:t xml:space="preserve"> </w:t>
      </w:r>
      <w:r w:rsidRPr="00F222A3">
        <w:rPr>
          <w:sz w:val="24"/>
          <w:szCs w:val="24"/>
        </w:rPr>
        <w:t>and</w:t>
      </w:r>
      <w:r w:rsidRPr="00F222A3">
        <w:rPr>
          <w:spacing w:val="16"/>
          <w:sz w:val="24"/>
          <w:szCs w:val="24"/>
        </w:rPr>
        <w:t xml:space="preserve"> </w:t>
      </w:r>
      <w:r w:rsidRPr="00F222A3">
        <w:rPr>
          <w:sz w:val="24"/>
          <w:szCs w:val="24"/>
        </w:rPr>
        <w:t>Approve</w:t>
      </w:r>
      <w:r w:rsidRPr="00F222A3">
        <w:rPr>
          <w:spacing w:val="16"/>
          <w:sz w:val="24"/>
          <w:szCs w:val="24"/>
        </w:rPr>
        <w:t xml:space="preserve"> </w:t>
      </w:r>
      <w:r w:rsidRPr="00F222A3">
        <w:rPr>
          <w:sz w:val="24"/>
          <w:szCs w:val="24"/>
        </w:rPr>
        <w:t>Invoices</w:t>
      </w:r>
      <w:r w:rsidRPr="00F222A3">
        <w:rPr>
          <w:spacing w:val="17"/>
          <w:sz w:val="24"/>
          <w:szCs w:val="24"/>
        </w:rPr>
        <w:t xml:space="preserve"> </w:t>
      </w:r>
      <w:r w:rsidRPr="00F222A3">
        <w:rPr>
          <w:sz w:val="24"/>
          <w:szCs w:val="24"/>
        </w:rPr>
        <w:t>for</w:t>
      </w:r>
      <w:r w:rsidRPr="00F222A3">
        <w:rPr>
          <w:spacing w:val="18"/>
          <w:sz w:val="24"/>
          <w:szCs w:val="24"/>
        </w:rPr>
        <w:t xml:space="preserve"> </w:t>
      </w:r>
      <w:r w:rsidRPr="00F222A3">
        <w:rPr>
          <w:spacing w:val="-2"/>
          <w:sz w:val="24"/>
          <w:szCs w:val="24"/>
        </w:rPr>
        <w:t>Payment.</w:t>
      </w:r>
    </w:p>
    <w:p w14:paraId="1B9E1473" w14:textId="67EB3E07" w:rsidR="00D558DD" w:rsidRPr="00F222A3" w:rsidRDefault="00D558DD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 xml:space="preserve">2.  No Nonsense Neutering Contract.  </w:t>
      </w:r>
    </w:p>
    <w:p w14:paraId="09B98FC1" w14:textId="69F75D2F" w:rsidR="00D558DD" w:rsidRPr="00F222A3" w:rsidRDefault="00D558DD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ab/>
        <w:t xml:space="preserve">a.  Determine Number of Vouchers at $25/each.  </w:t>
      </w:r>
    </w:p>
    <w:p w14:paraId="17006B47" w14:textId="14C8560D" w:rsidR="00D558DD" w:rsidRPr="00F222A3" w:rsidRDefault="00D558DD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3.  Draft 2027 Budget.</w:t>
      </w:r>
    </w:p>
    <w:p w14:paraId="022EDB4E" w14:textId="5C364820" w:rsidR="008832AE" w:rsidRPr="00F222A3" w:rsidRDefault="00F518DE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4.  Columbia County Tax Committee – Meeting date is Wednesday, October 21, 2026.</w:t>
      </w:r>
    </w:p>
    <w:p w14:paraId="43DCDC99" w14:textId="77777777" w:rsidR="00F518DE" w:rsidRPr="00F222A3" w:rsidRDefault="00F518DE" w:rsidP="00661241">
      <w:pPr>
        <w:pStyle w:val="NoSpacing"/>
        <w:rPr>
          <w:sz w:val="24"/>
          <w:szCs w:val="24"/>
        </w:rPr>
      </w:pPr>
    </w:p>
    <w:p w14:paraId="294D2DA9" w14:textId="3A7DE016" w:rsidR="00661241" w:rsidRPr="00F222A3" w:rsidRDefault="00661241" w:rsidP="00661241">
      <w:pPr>
        <w:pStyle w:val="NoSpacing"/>
        <w:rPr>
          <w:sz w:val="24"/>
          <w:szCs w:val="24"/>
          <w:u w:val="single"/>
        </w:rPr>
      </w:pPr>
      <w:r w:rsidRPr="00F222A3">
        <w:rPr>
          <w:sz w:val="24"/>
          <w:szCs w:val="24"/>
          <w:u w:val="single"/>
        </w:rPr>
        <w:t>Committee Reports</w:t>
      </w:r>
    </w:p>
    <w:p w14:paraId="5D6CB400" w14:textId="1569A145" w:rsidR="00414C67" w:rsidRPr="00F222A3" w:rsidRDefault="00661241" w:rsidP="00D66AAF">
      <w:pPr>
        <w:pStyle w:val="NoSpacing"/>
        <w:rPr>
          <w:color w:val="000000"/>
          <w:sz w:val="24"/>
          <w:szCs w:val="24"/>
        </w:rPr>
      </w:pPr>
      <w:r w:rsidRPr="00F222A3">
        <w:rPr>
          <w:w w:val="105"/>
          <w:sz w:val="24"/>
          <w:szCs w:val="24"/>
        </w:rPr>
        <w:t>Law and Finance</w:t>
      </w:r>
      <w:r w:rsidRPr="00F222A3">
        <w:rPr>
          <w:spacing w:val="-5"/>
          <w:w w:val="105"/>
          <w:sz w:val="24"/>
          <w:szCs w:val="24"/>
        </w:rPr>
        <w:t xml:space="preserve"> </w:t>
      </w:r>
      <w:r w:rsidR="00767CEE" w:rsidRPr="00F222A3">
        <w:rPr>
          <w:w w:val="105"/>
          <w:sz w:val="24"/>
          <w:szCs w:val="24"/>
        </w:rPr>
        <w:t>–</w:t>
      </w:r>
      <w:r w:rsidR="000423A6" w:rsidRPr="00F222A3">
        <w:rPr>
          <w:w w:val="105"/>
          <w:sz w:val="24"/>
          <w:szCs w:val="24"/>
        </w:rPr>
        <w:t xml:space="preserve"> </w:t>
      </w:r>
      <w:r w:rsidR="00767CEE" w:rsidRPr="00F222A3">
        <w:rPr>
          <w:w w:val="105"/>
          <w:sz w:val="24"/>
          <w:szCs w:val="24"/>
        </w:rPr>
        <w:t>E James Seeley, James Long, Ed Fenton</w:t>
      </w:r>
      <w:r w:rsidR="0060589F" w:rsidRPr="00F222A3">
        <w:rPr>
          <w:w w:val="105"/>
          <w:sz w:val="24"/>
          <w:szCs w:val="24"/>
        </w:rPr>
        <w:t>.</w:t>
      </w:r>
      <w:r w:rsidR="00414C67" w:rsidRPr="00F222A3">
        <w:rPr>
          <w:color w:val="000000"/>
          <w:sz w:val="24"/>
          <w:szCs w:val="24"/>
        </w:rPr>
        <w:t xml:space="preserve"> </w:t>
      </w:r>
    </w:p>
    <w:p w14:paraId="1F80CD02" w14:textId="6D804CD5" w:rsidR="005320D2" w:rsidRPr="00F222A3" w:rsidRDefault="005320D2" w:rsidP="00D66AAF">
      <w:pPr>
        <w:pStyle w:val="NoSpacing"/>
        <w:rPr>
          <w:w w:val="105"/>
          <w:sz w:val="24"/>
          <w:szCs w:val="24"/>
        </w:rPr>
      </w:pPr>
      <w:r w:rsidRPr="00F222A3">
        <w:rPr>
          <w:color w:val="000000"/>
          <w:sz w:val="24"/>
          <w:szCs w:val="24"/>
        </w:rPr>
        <w:tab/>
        <w:t xml:space="preserve">a.  CD #4302, $109,101.67, to Mature on 10/08/2026.  </w:t>
      </w:r>
    </w:p>
    <w:p w14:paraId="247CAC9D" w14:textId="5873E6B3" w:rsidR="00661241" w:rsidRPr="00F222A3" w:rsidRDefault="00661241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Highways</w:t>
      </w:r>
      <w:r w:rsidRPr="00F222A3">
        <w:rPr>
          <w:spacing w:val="-4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and</w:t>
      </w:r>
      <w:r w:rsidRPr="00F222A3">
        <w:rPr>
          <w:spacing w:val="-3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Streets</w:t>
      </w:r>
      <w:r w:rsidRPr="00F222A3">
        <w:rPr>
          <w:spacing w:val="-16"/>
          <w:w w:val="105"/>
          <w:sz w:val="24"/>
          <w:szCs w:val="24"/>
        </w:rPr>
        <w:t xml:space="preserve"> </w:t>
      </w:r>
      <w:r w:rsidR="00767CEE" w:rsidRPr="00F222A3">
        <w:rPr>
          <w:w w:val="105"/>
          <w:sz w:val="24"/>
          <w:szCs w:val="24"/>
        </w:rPr>
        <w:t>–</w:t>
      </w:r>
      <w:r w:rsidR="000423A6" w:rsidRPr="00F222A3">
        <w:rPr>
          <w:w w:val="105"/>
          <w:sz w:val="24"/>
          <w:szCs w:val="24"/>
        </w:rPr>
        <w:t xml:space="preserve"> </w:t>
      </w:r>
      <w:r w:rsidR="00767CEE" w:rsidRPr="00F222A3">
        <w:rPr>
          <w:w w:val="105"/>
          <w:sz w:val="24"/>
          <w:szCs w:val="24"/>
        </w:rPr>
        <w:t>James Long, Ed Fenton, Holli Trivelpiece</w:t>
      </w:r>
      <w:r w:rsidR="0060589F" w:rsidRPr="00F222A3">
        <w:rPr>
          <w:w w:val="105"/>
          <w:sz w:val="24"/>
          <w:szCs w:val="24"/>
        </w:rPr>
        <w:t>.</w:t>
      </w:r>
    </w:p>
    <w:p w14:paraId="53524157" w14:textId="50C2424F" w:rsidR="00381385" w:rsidRPr="00F222A3" w:rsidRDefault="00661241" w:rsidP="00661241">
      <w:pPr>
        <w:pStyle w:val="NoSpacing"/>
        <w:rPr>
          <w:spacing w:val="27"/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Buildings</w:t>
      </w:r>
      <w:r w:rsidRPr="00F222A3">
        <w:rPr>
          <w:spacing w:val="-4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and</w:t>
      </w:r>
      <w:r w:rsidRPr="00F222A3">
        <w:rPr>
          <w:spacing w:val="-8"/>
          <w:w w:val="105"/>
          <w:sz w:val="24"/>
          <w:szCs w:val="24"/>
        </w:rPr>
        <w:t xml:space="preserve"> </w:t>
      </w:r>
      <w:r w:rsidRPr="00F222A3">
        <w:rPr>
          <w:w w:val="105"/>
          <w:sz w:val="24"/>
          <w:szCs w:val="24"/>
        </w:rPr>
        <w:t>Grounds</w:t>
      </w:r>
      <w:r w:rsidRPr="00F222A3">
        <w:rPr>
          <w:spacing w:val="-14"/>
          <w:w w:val="105"/>
          <w:sz w:val="24"/>
          <w:szCs w:val="24"/>
        </w:rPr>
        <w:t xml:space="preserve"> </w:t>
      </w:r>
      <w:r w:rsidR="00767CEE" w:rsidRPr="00F222A3">
        <w:rPr>
          <w:w w:val="105"/>
          <w:sz w:val="24"/>
          <w:szCs w:val="24"/>
        </w:rPr>
        <w:t>–</w:t>
      </w:r>
      <w:r w:rsidRPr="00F222A3">
        <w:rPr>
          <w:spacing w:val="27"/>
          <w:w w:val="105"/>
          <w:sz w:val="24"/>
          <w:szCs w:val="24"/>
        </w:rPr>
        <w:t xml:space="preserve"> </w:t>
      </w:r>
      <w:r w:rsidR="00767CEE" w:rsidRPr="00F222A3">
        <w:rPr>
          <w:spacing w:val="27"/>
          <w:w w:val="105"/>
          <w:sz w:val="24"/>
          <w:szCs w:val="24"/>
        </w:rPr>
        <w:t>E James Seeley, Rodney Koch, William Witner</w:t>
      </w:r>
      <w:r w:rsidR="0060589F" w:rsidRPr="00F222A3">
        <w:rPr>
          <w:spacing w:val="27"/>
          <w:w w:val="105"/>
          <w:sz w:val="24"/>
          <w:szCs w:val="24"/>
        </w:rPr>
        <w:t>.</w:t>
      </w:r>
    </w:p>
    <w:p w14:paraId="2CE20671" w14:textId="77777777" w:rsidR="004729D2" w:rsidRPr="00F222A3" w:rsidRDefault="004729D2" w:rsidP="00661241">
      <w:pPr>
        <w:pStyle w:val="NoSpacing"/>
        <w:rPr>
          <w:bCs/>
          <w:sz w:val="24"/>
          <w:szCs w:val="24"/>
        </w:rPr>
      </w:pPr>
    </w:p>
    <w:p w14:paraId="63FBBCE4" w14:textId="77777777" w:rsidR="00661241" w:rsidRPr="00F222A3" w:rsidRDefault="00661241" w:rsidP="00661241">
      <w:pPr>
        <w:pStyle w:val="NoSpacing"/>
        <w:rPr>
          <w:spacing w:val="-2"/>
          <w:w w:val="105"/>
          <w:sz w:val="24"/>
          <w:szCs w:val="24"/>
          <w:u w:val="single" w:color="1A1A1A"/>
        </w:rPr>
      </w:pPr>
      <w:r w:rsidRPr="00F222A3">
        <w:rPr>
          <w:w w:val="105"/>
          <w:sz w:val="24"/>
          <w:szCs w:val="24"/>
          <w:u w:val="single" w:color="1A1A1A"/>
        </w:rPr>
        <w:t>Old</w:t>
      </w:r>
      <w:r w:rsidRPr="00F222A3">
        <w:rPr>
          <w:spacing w:val="-10"/>
          <w:w w:val="105"/>
          <w:sz w:val="24"/>
          <w:szCs w:val="24"/>
          <w:u w:val="single" w:color="1A1A1A"/>
        </w:rPr>
        <w:t xml:space="preserve"> </w:t>
      </w:r>
      <w:r w:rsidRPr="00F222A3">
        <w:rPr>
          <w:w w:val="105"/>
          <w:sz w:val="24"/>
          <w:szCs w:val="24"/>
          <w:u w:val="single" w:color="1A1A1A"/>
        </w:rPr>
        <w:t>or</w:t>
      </w:r>
      <w:r w:rsidRPr="00F222A3">
        <w:rPr>
          <w:spacing w:val="-11"/>
          <w:w w:val="105"/>
          <w:sz w:val="24"/>
          <w:szCs w:val="24"/>
          <w:u w:val="single" w:color="1A1A1A"/>
        </w:rPr>
        <w:t xml:space="preserve"> </w:t>
      </w:r>
      <w:r w:rsidRPr="00F222A3">
        <w:rPr>
          <w:w w:val="105"/>
          <w:sz w:val="24"/>
          <w:szCs w:val="24"/>
          <w:u w:val="single" w:color="1A1A1A"/>
        </w:rPr>
        <w:t xml:space="preserve">Unfinished </w:t>
      </w:r>
      <w:r w:rsidRPr="00F222A3">
        <w:rPr>
          <w:spacing w:val="-2"/>
          <w:w w:val="105"/>
          <w:sz w:val="24"/>
          <w:szCs w:val="24"/>
          <w:u w:val="single" w:color="1A1A1A"/>
        </w:rPr>
        <w:t>Business:</w:t>
      </w:r>
    </w:p>
    <w:p w14:paraId="093D329A" w14:textId="044DCBF8" w:rsidR="009D2EA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>1.</w:t>
      </w:r>
      <w:r w:rsidR="003252B0" w:rsidRPr="00F222A3">
        <w:rPr>
          <w:sz w:val="24"/>
          <w:szCs w:val="24"/>
        </w:rPr>
        <w:t xml:space="preserve"> </w:t>
      </w:r>
      <w:r w:rsidRPr="00F222A3">
        <w:rPr>
          <w:sz w:val="24"/>
          <w:szCs w:val="24"/>
        </w:rPr>
        <w:t xml:space="preserve"> </w:t>
      </w:r>
      <w:r w:rsidR="00B41168" w:rsidRPr="00F222A3">
        <w:rPr>
          <w:sz w:val="24"/>
          <w:szCs w:val="24"/>
        </w:rPr>
        <w:t>Continue Preliminary Discussion of Briar Crest</w:t>
      </w:r>
      <w:r w:rsidR="000A40E6" w:rsidRPr="00F222A3">
        <w:rPr>
          <w:sz w:val="24"/>
          <w:szCs w:val="24"/>
        </w:rPr>
        <w:t xml:space="preserve"> Water Problems</w:t>
      </w:r>
      <w:r w:rsidR="00B41168" w:rsidRPr="00F222A3">
        <w:rPr>
          <w:sz w:val="24"/>
          <w:szCs w:val="24"/>
        </w:rPr>
        <w:t>.</w:t>
      </w:r>
      <w:r w:rsidR="004C4B61" w:rsidRPr="00F222A3">
        <w:rPr>
          <w:sz w:val="24"/>
          <w:szCs w:val="24"/>
        </w:rPr>
        <w:t xml:space="preserve"> </w:t>
      </w:r>
    </w:p>
    <w:p w14:paraId="442B757B" w14:textId="617D699A" w:rsidR="00F222A3" w:rsidRPr="00F222A3" w:rsidRDefault="00F222A3" w:rsidP="00F222A3">
      <w:pPr>
        <w:pStyle w:val="NoSpacing"/>
        <w:ind w:firstLine="720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 xml:space="preserve">a.  </w:t>
      </w:r>
      <w:r w:rsidRPr="00F222A3">
        <w:rPr>
          <w:w w:val="105"/>
          <w:sz w:val="24"/>
          <w:szCs w:val="24"/>
        </w:rPr>
        <w:t xml:space="preserve">BCB/BCT Intergovernmental Municipal Agreement.  </w:t>
      </w:r>
    </w:p>
    <w:p w14:paraId="57C525FC" w14:textId="77777777" w:rsidR="00FE2151" w:rsidRPr="00F222A3" w:rsidRDefault="00FE2151" w:rsidP="00FE215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</w:rPr>
        <w:t xml:space="preserve">2.  </w:t>
      </w:r>
      <w:r w:rsidRPr="00F222A3">
        <w:rPr>
          <w:sz w:val="24"/>
          <w:szCs w:val="24"/>
        </w:rPr>
        <w:t xml:space="preserve">Police Coverage Proposals.  </w:t>
      </w:r>
    </w:p>
    <w:p w14:paraId="289F77A1" w14:textId="414F0FCF" w:rsidR="009D2EA1" w:rsidRPr="00F222A3" w:rsidRDefault="009D2EA1" w:rsidP="00661241">
      <w:pPr>
        <w:pStyle w:val="NoSpacing"/>
        <w:rPr>
          <w:sz w:val="24"/>
          <w:szCs w:val="24"/>
        </w:rPr>
      </w:pPr>
    </w:p>
    <w:p w14:paraId="3FDBA49C" w14:textId="1C65A533" w:rsidR="00661241" w:rsidRPr="00F222A3" w:rsidRDefault="00661241" w:rsidP="00661241">
      <w:pPr>
        <w:pStyle w:val="NoSpacing"/>
        <w:rPr>
          <w:sz w:val="24"/>
          <w:szCs w:val="24"/>
        </w:rPr>
      </w:pPr>
      <w:r w:rsidRPr="00F222A3">
        <w:rPr>
          <w:sz w:val="24"/>
          <w:szCs w:val="24"/>
          <w:u w:val="single"/>
        </w:rPr>
        <w:t>New Business</w:t>
      </w:r>
      <w:r w:rsidRPr="00F222A3">
        <w:rPr>
          <w:sz w:val="24"/>
          <w:szCs w:val="24"/>
        </w:rPr>
        <w:t xml:space="preserve">: </w:t>
      </w:r>
    </w:p>
    <w:p w14:paraId="0FAE8F9F" w14:textId="2BDF1DD0" w:rsidR="00661241" w:rsidRDefault="00661241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Open Floor for New Business.</w:t>
      </w:r>
    </w:p>
    <w:p w14:paraId="4D76D531" w14:textId="77777777" w:rsidR="00F222A3" w:rsidRPr="00F222A3" w:rsidRDefault="00F222A3" w:rsidP="00661241">
      <w:pPr>
        <w:pStyle w:val="NoSpacing"/>
        <w:rPr>
          <w:w w:val="105"/>
          <w:sz w:val="24"/>
          <w:szCs w:val="24"/>
        </w:rPr>
      </w:pPr>
    </w:p>
    <w:p w14:paraId="43DE09A5" w14:textId="47FBCA10" w:rsidR="00661241" w:rsidRPr="00F222A3" w:rsidRDefault="00661241" w:rsidP="00661241">
      <w:pPr>
        <w:pStyle w:val="NoSpacing"/>
        <w:rPr>
          <w:w w:val="105"/>
          <w:sz w:val="24"/>
          <w:szCs w:val="24"/>
        </w:rPr>
      </w:pPr>
      <w:r w:rsidRPr="00F222A3">
        <w:rPr>
          <w:w w:val="105"/>
          <w:sz w:val="24"/>
          <w:szCs w:val="24"/>
        </w:rPr>
        <w:t>Adjournment.</w:t>
      </w:r>
    </w:p>
    <w:sectPr w:rsidR="00661241" w:rsidRPr="00F222A3" w:rsidSect="002555D1">
      <w:type w:val="continuous"/>
      <w:pgSz w:w="12240" w:h="15840"/>
      <w:pgMar w:top="317" w:right="1008" w:bottom="27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62"/>
    <w:rsid w:val="00002CC4"/>
    <w:rsid w:val="00004320"/>
    <w:rsid w:val="0000785B"/>
    <w:rsid w:val="00013919"/>
    <w:rsid w:val="0002598D"/>
    <w:rsid w:val="00030A50"/>
    <w:rsid w:val="00031B88"/>
    <w:rsid w:val="00041B45"/>
    <w:rsid w:val="000423A6"/>
    <w:rsid w:val="0005640D"/>
    <w:rsid w:val="000617F6"/>
    <w:rsid w:val="0006266A"/>
    <w:rsid w:val="0006436B"/>
    <w:rsid w:val="00076CDA"/>
    <w:rsid w:val="00084AFB"/>
    <w:rsid w:val="000A40E6"/>
    <w:rsid w:val="000D2A1E"/>
    <w:rsid w:val="0010016E"/>
    <w:rsid w:val="001114DA"/>
    <w:rsid w:val="0011766D"/>
    <w:rsid w:val="00127562"/>
    <w:rsid w:val="00135557"/>
    <w:rsid w:val="00140185"/>
    <w:rsid w:val="0016205F"/>
    <w:rsid w:val="00186C49"/>
    <w:rsid w:val="001D7542"/>
    <w:rsid w:val="001E3019"/>
    <w:rsid w:val="001F56F1"/>
    <w:rsid w:val="00207464"/>
    <w:rsid w:val="002234AA"/>
    <w:rsid w:val="00236460"/>
    <w:rsid w:val="0024429D"/>
    <w:rsid w:val="00251DD2"/>
    <w:rsid w:val="002547F4"/>
    <w:rsid w:val="002555D1"/>
    <w:rsid w:val="002747DB"/>
    <w:rsid w:val="00291E57"/>
    <w:rsid w:val="002A6B65"/>
    <w:rsid w:val="002B51F0"/>
    <w:rsid w:val="002B6C1A"/>
    <w:rsid w:val="002D796F"/>
    <w:rsid w:val="00315144"/>
    <w:rsid w:val="003252B0"/>
    <w:rsid w:val="0033636E"/>
    <w:rsid w:val="003377A8"/>
    <w:rsid w:val="003406A3"/>
    <w:rsid w:val="003654C8"/>
    <w:rsid w:val="003665B4"/>
    <w:rsid w:val="00381385"/>
    <w:rsid w:val="00394AE2"/>
    <w:rsid w:val="003B2D03"/>
    <w:rsid w:val="003C3D55"/>
    <w:rsid w:val="003D7D09"/>
    <w:rsid w:val="003E0C36"/>
    <w:rsid w:val="003E18C0"/>
    <w:rsid w:val="003E3FC3"/>
    <w:rsid w:val="003E7755"/>
    <w:rsid w:val="003F6ECE"/>
    <w:rsid w:val="003F7A63"/>
    <w:rsid w:val="00414C67"/>
    <w:rsid w:val="00430C4A"/>
    <w:rsid w:val="004729D2"/>
    <w:rsid w:val="00484273"/>
    <w:rsid w:val="004C4B61"/>
    <w:rsid w:val="00506E95"/>
    <w:rsid w:val="00514D99"/>
    <w:rsid w:val="00517557"/>
    <w:rsid w:val="00526141"/>
    <w:rsid w:val="00527F27"/>
    <w:rsid w:val="005320D2"/>
    <w:rsid w:val="00534921"/>
    <w:rsid w:val="0059192F"/>
    <w:rsid w:val="005A1E17"/>
    <w:rsid w:val="005A2089"/>
    <w:rsid w:val="005F59BA"/>
    <w:rsid w:val="0060586F"/>
    <w:rsid w:val="0060589F"/>
    <w:rsid w:val="006214F8"/>
    <w:rsid w:val="0063638C"/>
    <w:rsid w:val="00661241"/>
    <w:rsid w:val="00676FEF"/>
    <w:rsid w:val="00686F71"/>
    <w:rsid w:val="006A6539"/>
    <w:rsid w:val="006B2BDF"/>
    <w:rsid w:val="006C1C37"/>
    <w:rsid w:val="006C463B"/>
    <w:rsid w:val="006C7462"/>
    <w:rsid w:val="006D4EA8"/>
    <w:rsid w:val="006D6103"/>
    <w:rsid w:val="006F1469"/>
    <w:rsid w:val="006F1892"/>
    <w:rsid w:val="006F37D8"/>
    <w:rsid w:val="0070230C"/>
    <w:rsid w:val="00717866"/>
    <w:rsid w:val="007233C8"/>
    <w:rsid w:val="00747D1E"/>
    <w:rsid w:val="007543CA"/>
    <w:rsid w:val="007617FA"/>
    <w:rsid w:val="00767CEE"/>
    <w:rsid w:val="00782509"/>
    <w:rsid w:val="007921F6"/>
    <w:rsid w:val="007956C8"/>
    <w:rsid w:val="007A4916"/>
    <w:rsid w:val="007B5E64"/>
    <w:rsid w:val="007F03B5"/>
    <w:rsid w:val="007F7DA1"/>
    <w:rsid w:val="00813FB2"/>
    <w:rsid w:val="008304A1"/>
    <w:rsid w:val="00831C19"/>
    <w:rsid w:val="00853AE5"/>
    <w:rsid w:val="00866053"/>
    <w:rsid w:val="0087360E"/>
    <w:rsid w:val="00874EDA"/>
    <w:rsid w:val="008832AE"/>
    <w:rsid w:val="008A6B83"/>
    <w:rsid w:val="008A7D1E"/>
    <w:rsid w:val="008B6B34"/>
    <w:rsid w:val="008C4B97"/>
    <w:rsid w:val="008D64DB"/>
    <w:rsid w:val="008E5766"/>
    <w:rsid w:val="008F24C7"/>
    <w:rsid w:val="00964E82"/>
    <w:rsid w:val="00974323"/>
    <w:rsid w:val="009C418A"/>
    <w:rsid w:val="009D2EA1"/>
    <w:rsid w:val="009F1565"/>
    <w:rsid w:val="00A24768"/>
    <w:rsid w:val="00A30F81"/>
    <w:rsid w:val="00A35A2A"/>
    <w:rsid w:val="00A44FC0"/>
    <w:rsid w:val="00A46E77"/>
    <w:rsid w:val="00A53127"/>
    <w:rsid w:val="00A558A8"/>
    <w:rsid w:val="00A80073"/>
    <w:rsid w:val="00AB5FA8"/>
    <w:rsid w:val="00AE6936"/>
    <w:rsid w:val="00AF1A32"/>
    <w:rsid w:val="00B10DAE"/>
    <w:rsid w:val="00B41168"/>
    <w:rsid w:val="00B4769C"/>
    <w:rsid w:val="00B70B3B"/>
    <w:rsid w:val="00B830D4"/>
    <w:rsid w:val="00BA7504"/>
    <w:rsid w:val="00BB598C"/>
    <w:rsid w:val="00BD0B54"/>
    <w:rsid w:val="00BD1AE6"/>
    <w:rsid w:val="00BF0627"/>
    <w:rsid w:val="00C125D0"/>
    <w:rsid w:val="00C15645"/>
    <w:rsid w:val="00C50D4F"/>
    <w:rsid w:val="00C521ED"/>
    <w:rsid w:val="00C65510"/>
    <w:rsid w:val="00C7057A"/>
    <w:rsid w:val="00CA4950"/>
    <w:rsid w:val="00CE3A2F"/>
    <w:rsid w:val="00D049B7"/>
    <w:rsid w:val="00D11652"/>
    <w:rsid w:val="00D453A1"/>
    <w:rsid w:val="00D5386D"/>
    <w:rsid w:val="00D558DD"/>
    <w:rsid w:val="00D62EFD"/>
    <w:rsid w:val="00D63287"/>
    <w:rsid w:val="00D66AAF"/>
    <w:rsid w:val="00D773EC"/>
    <w:rsid w:val="00D80F31"/>
    <w:rsid w:val="00D83470"/>
    <w:rsid w:val="00DA7498"/>
    <w:rsid w:val="00DE1466"/>
    <w:rsid w:val="00DE2AFC"/>
    <w:rsid w:val="00DF21A4"/>
    <w:rsid w:val="00DF465E"/>
    <w:rsid w:val="00E0736C"/>
    <w:rsid w:val="00E07879"/>
    <w:rsid w:val="00E24E8E"/>
    <w:rsid w:val="00E31F91"/>
    <w:rsid w:val="00E7590C"/>
    <w:rsid w:val="00ED3ACF"/>
    <w:rsid w:val="00F0141F"/>
    <w:rsid w:val="00F16C14"/>
    <w:rsid w:val="00F222A3"/>
    <w:rsid w:val="00F275D8"/>
    <w:rsid w:val="00F308D7"/>
    <w:rsid w:val="00F518DE"/>
    <w:rsid w:val="00FA005D"/>
    <w:rsid w:val="00FA6461"/>
    <w:rsid w:val="00FE04A0"/>
    <w:rsid w:val="00FE0813"/>
    <w:rsid w:val="00FE2151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45C65"/>
  <w15:docId w15:val="{8B613C64-E177-4A56-83DA-A2C2FD7C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612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53ADB-0698-4EAA-8B1C-89833396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Mowery</dc:creator>
  <cp:lastModifiedBy>Yahoo Mail</cp:lastModifiedBy>
  <cp:revision>17</cp:revision>
  <cp:lastPrinted>2026-09-02T19:23:00Z</cp:lastPrinted>
  <dcterms:created xsi:type="dcterms:W3CDTF">2026-10-06T15:09:00Z</dcterms:created>
  <dcterms:modified xsi:type="dcterms:W3CDTF">2026-10-06T18:43:00Z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2023-12-29T00:00:00Z</vt:filetime>
  </property>
  <property fmtid="{D5CDD505-2E9C-101B-9397-08002B2CF9AE}" pid="5" name="Producer">
    <vt:lpwstr>Adobe PDF Library 21.7.131</vt:lpwstr>
  </property>
  <property fmtid="{D5CDD505-2E9C-101B-9397-08002B2CF9AE}" pid="6" name="SourceModified">
    <vt:lpwstr>D:20220103214014</vt:lpwstr>
  </property>
</Properties>
</file>